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219E" w14:textId="43637664" w:rsidR="00B31573" w:rsidRPr="009B400E" w:rsidRDefault="00B31573" w:rsidP="00B31573">
      <w:pPr>
        <w:jc w:val="center"/>
        <w:rPr>
          <w:rFonts w:ascii="Oswald" w:hAnsi="Oswald"/>
          <w:bCs/>
          <w:color w:val="171717" w:themeColor="background2" w:themeShade="1A"/>
        </w:rPr>
      </w:pPr>
      <w:r>
        <w:rPr>
          <w:rFonts w:ascii="Oswald" w:hAnsi="Oswald"/>
          <w:bCs/>
          <w:color w:val="171717" w:themeColor="background2" w:themeShade="1A"/>
          <w:sz w:val="36"/>
          <w:szCs w:val="36"/>
        </w:rPr>
        <w:t>Contract award notice</w:t>
      </w:r>
    </w:p>
    <w:tbl>
      <w:tblPr>
        <w:tblW w:w="102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840"/>
      </w:tblGrid>
      <w:tr w:rsidR="00E403EA" w14:paraId="7F9FB92B" w14:textId="77777777" w:rsidTr="00E403E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D976ED3" w14:textId="77777777" w:rsidR="00E403EA" w:rsidRDefault="00E403EA" w:rsidP="00E403EA">
            <w:pPr>
              <w:pStyle w:val="BodyTextIndent"/>
              <w:spacing w:after="0"/>
              <w:ind w:left="0" w:right="-160"/>
              <w:rPr>
                <w:rFonts w:eastAsia="Calibri"/>
                <w:bCs/>
                <w:iCs/>
                <w:sz w:val="23"/>
                <w:szCs w:val="23"/>
              </w:rPr>
            </w:pPr>
            <w:r w:rsidRPr="0054560D">
              <w:rPr>
                <w:bCs/>
                <w:sz w:val="23"/>
                <w:szCs w:val="23"/>
              </w:rPr>
              <w:t>Publication date</w:t>
            </w:r>
            <w:r>
              <w:rPr>
                <w:b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97D6" w14:textId="58256144" w:rsidR="00E403EA" w:rsidRPr="00B65E13" w:rsidRDefault="00E403EA" w:rsidP="003168C9">
            <w:pPr>
              <w:ind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eastAsia="Cambria" w:hAnsi="Cambria" w:cs="Cambria"/>
                <w:b w:val="0"/>
                <w:color w:val="auto"/>
                <w:sz w:val="22"/>
                <w:lang w:val="ru-RU"/>
              </w:rPr>
              <w:t>26.12.2022</w:t>
            </w:r>
          </w:p>
        </w:tc>
      </w:tr>
      <w:tr w:rsidR="00E403EA" w14:paraId="113F6D94" w14:textId="77777777" w:rsidTr="00E403E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D8F9BA9" w14:textId="77777777" w:rsidR="00E403EA" w:rsidRDefault="00E403EA" w:rsidP="00E403EA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Country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063D" w14:textId="2D113FD3" w:rsidR="00E403EA" w:rsidRPr="00B65E13" w:rsidRDefault="00E403EA" w:rsidP="003168C9">
            <w:pPr>
              <w:ind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eastAsia="Cambria" w:hAnsi="Cambria" w:cs="Cambria"/>
                <w:b w:val="0"/>
                <w:color w:val="auto"/>
                <w:sz w:val="22"/>
              </w:rPr>
              <w:t>Republic of Tajikistan</w:t>
            </w:r>
          </w:p>
        </w:tc>
      </w:tr>
      <w:tr w:rsidR="00E403EA" w14:paraId="468FEBCE" w14:textId="77777777" w:rsidTr="00E403E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95B7B71" w14:textId="77777777" w:rsidR="00E403EA" w:rsidRDefault="00E403EA" w:rsidP="00E403EA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Executing agency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CDBB" w14:textId="09CA5E7E" w:rsidR="00E403EA" w:rsidRPr="00B65E13" w:rsidRDefault="00E403EA" w:rsidP="003168C9">
            <w:pPr>
              <w:ind w:right="-160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hAnsi="Cambria"/>
                <w:b w:val="0"/>
                <w:color w:val="auto"/>
                <w:sz w:val="22"/>
                <w:lang w:val="en"/>
              </w:rPr>
              <w:t>Agency for Land Reclamation and Irrigation under the Government of the Republic of Tajikistan</w:t>
            </w:r>
          </w:p>
        </w:tc>
      </w:tr>
      <w:tr w:rsidR="00E403EA" w14:paraId="4F59D6E8" w14:textId="77777777" w:rsidTr="00E403E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A56120F" w14:textId="77777777" w:rsidR="00E403EA" w:rsidRDefault="00E403EA" w:rsidP="00E403EA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Name of the project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79B0" w14:textId="3397BD46" w:rsidR="00E403EA" w:rsidRPr="00B65E13" w:rsidRDefault="00E403EA" w:rsidP="003168C9">
            <w:pPr>
              <w:ind w:right="-160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hAnsi="Cambria"/>
                <w:b w:val="0"/>
                <w:color w:val="auto"/>
                <w:sz w:val="22"/>
                <w:lang w:val="en"/>
              </w:rPr>
              <w:t xml:space="preserve">Improvement of Water Resources Management in </w:t>
            </w:r>
            <w:proofErr w:type="spellStart"/>
            <w:r w:rsidRPr="00B65E13">
              <w:rPr>
                <w:rFonts w:ascii="Cambria" w:hAnsi="Cambria"/>
                <w:b w:val="0"/>
                <w:color w:val="auto"/>
                <w:sz w:val="22"/>
                <w:lang w:val="en"/>
              </w:rPr>
              <w:t>Khatlon</w:t>
            </w:r>
            <w:proofErr w:type="spellEnd"/>
            <w:r w:rsidRPr="00B65E13">
              <w:rPr>
                <w:rFonts w:ascii="Cambria" w:hAnsi="Cambria"/>
                <w:b w:val="0"/>
                <w:color w:val="auto"/>
                <w:sz w:val="22"/>
                <w:lang w:val="en"/>
              </w:rPr>
              <w:t xml:space="preserve"> Region</w:t>
            </w:r>
          </w:p>
        </w:tc>
      </w:tr>
      <w:tr w:rsidR="00E403EA" w14:paraId="23A025F7" w14:textId="77777777" w:rsidTr="00E403E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965AEC" w14:textId="77777777" w:rsidR="00E403EA" w:rsidRPr="0054560D" w:rsidRDefault="00E403EA" w:rsidP="00E403EA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 xml:space="preserve">Mode of </w:t>
            </w:r>
            <w:r>
              <w:rPr>
                <w:rFonts w:eastAsia="Calibri"/>
                <w:iCs/>
                <w:sz w:val="23"/>
                <w:szCs w:val="23"/>
              </w:rPr>
              <w:t>F</w:t>
            </w:r>
            <w:r w:rsidRPr="00F50BD5">
              <w:rPr>
                <w:rFonts w:eastAsia="Calibri"/>
                <w:iCs/>
                <w:sz w:val="23"/>
                <w:szCs w:val="23"/>
              </w:rPr>
              <w:t>unding Number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3EE5" w14:textId="5F44F46E" w:rsidR="00E403EA" w:rsidRPr="00B65E13" w:rsidRDefault="00E403EA" w:rsidP="003168C9">
            <w:pPr>
              <w:ind w:right="-160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hAnsi="Cambria" w:cs="Cambria"/>
                <w:b w:val="0"/>
                <w:color w:val="auto"/>
                <w:sz w:val="22"/>
              </w:rPr>
              <w:t>TJK-1013</w:t>
            </w:r>
          </w:p>
        </w:tc>
      </w:tr>
      <w:tr w:rsidR="00E403EA" w14:paraId="3DE3D334" w14:textId="77777777" w:rsidTr="00E403E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DD3CF6" w14:textId="77777777" w:rsidR="00E403EA" w:rsidRPr="0054560D" w:rsidRDefault="00E403EA" w:rsidP="00E403EA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Title of the Bidding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A16A" w14:textId="7361FD2B" w:rsidR="00E403EA" w:rsidRPr="00B65E13" w:rsidRDefault="00E403EA" w:rsidP="003168C9">
            <w:pPr>
              <w:ind w:right="-160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hAnsi="Cambria"/>
                <w:b w:val="0"/>
                <w:color w:val="auto"/>
                <w:sz w:val="22"/>
                <w:lang w:val="en"/>
              </w:rPr>
              <w:t xml:space="preserve">Modernization of irrigation pumping stations </w:t>
            </w:r>
            <w:proofErr w:type="spellStart"/>
            <w:r w:rsidRPr="00B65E13">
              <w:rPr>
                <w:rFonts w:ascii="Cambria" w:hAnsi="Cambria"/>
                <w:b w:val="0"/>
                <w:color w:val="auto"/>
                <w:sz w:val="22"/>
                <w:lang w:val="en"/>
              </w:rPr>
              <w:t>Kulyab</w:t>
            </w:r>
            <w:proofErr w:type="spellEnd"/>
            <w:r w:rsidRPr="00B65E13">
              <w:rPr>
                <w:rFonts w:ascii="Cambria" w:hAnsi="Cambria"/>
                <w:b w:val="0"/>
                <w:color w:val="auto"/>
                <w:sz w:val="22"/>
                <w:lang w:val="en"/>
              </w:rPr>
              <w:t>-Darya and Zhdanov</w:t>
            </w:r>
          </w:p>
        </w:tc>
      </w:tr>
      <w:tr w:rsidR="00E403EA" w14:paraId="304D7F28" w14:textId="77777777" w:rsidTr="00E403E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2A34CD" w14:textId="1ABD0CC2" w:rsidR="00E403EA" w:rsidRPr="0054560D" w:rsidRDefault="00E403EA" w:rsidP="00E403EA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Lot number and name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1A1B" w14:textId="06324FFB" w:rsidR="00E403EA" w:rsidRPr="00B65E13" w:rsidRDefault="00E403EA" w:rsidP="003168C9">
            <w:pPr>
              <w:ind w:right="-160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eastAsia="Cambria" w:hAnsi="Cambria" w:cs="Cambria"/>
                <w:b w:val="0"/>
                <w:color w:val="auto"/>
                <w:sz w:val="22"/>
              </w:rPr>
              <w:t>Lot 1</w:t>
            </w:r>
          </w:p>
        </w:tc>
      </w:tr>
      <w:tr w:rsidR="00E403EA" w14:paraId="45FF6BC1" w14:textId="77777777" w:rsidTr="00E403E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13F035" w14:textId="77777777" w:rsidR="00E403EA" w:rsidRPr="0054560D" w:rsidRDefault="00E403EA" w:rsidP="00E403EA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 xml:space="preserve">Procurement </w:t>
            </w:r>
            <w:r>
              <w:rPr>
                <w:rFonts w:eastAsia="Calibri"/>
                <w:iCs/>
                <w:sz w:val="23"/>
                <w:szCs w:val="23"/>
              </w:rPr>
              <w:t>M</w:t>
            </w:r>
            <w:r w:rsidRPr="00F50BD5">
              <w:rPr>
                <w:rFonts w:eastAsia="Calibri"/>
                <w:iCs/>
                <w:sz w:val="23"/>
                <w:szCs w:val="23"/>
              </w:rPr>
              <w:t>ode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4496" w14:textId="0681A4FD" w:rsidR="00E403EA" w:rsidRPr="00B65E13" w:rsidRDefault="00E403EA" w:rsidP="003168C9">
            <w:pPr>
              <w:ind w:right="-160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eastAsia="Cambria" w:hAnsi="Cambria" w:cs="Cambria"/>
                <w:b w:val="0"/>
                <w:color w:val="auto"/>
                <w:sz w:val="22"/>
              </w:rPr>
              <w:t>ICB</w:t>
            </w:r>
          </w:p>
        </w:tc>
      </w:tr>
      <w:tr w:rsidR="00E403EA" w14:paraId="7A827F0A" w14:textId="77777777" w:rsidTr="00E403E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D5AE3E" w14:textId="77777777" w:rsidR="00E403EA" w:rsidRPr="0054560D" w:rsidRDefault="00E403EA" w:rsidP="00E403EA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Beneficiary's tender number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EAA7" w14:textId="36A33D9A" w:rsidR="00E403EA" w:rsidRPr="00B65E13" w:rsidRDefault="00E403EA" w:rsidP="003168C9">
            <w:pPr>
              <w:ind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hAnsi="Cambria"/>
                <w:b w:val="0"/>
                <w:color w:val="auto"/>
                <w:sz w:val="22"/>
                <w:lang w:val="en"/>
              </w:rPr>
              <w:t>IWRMP/</w:t>
            </w:r>
            <w:r w:rsidRPr="00B65E13">
              <w:rPr>
                <w:rFonts w:ascii="Cambria" w:hAnsi="Cambria"/>
                <w:b w:val="0"/>
                <w:iCs/>
                <w:color w:val="auto"/>
                <w:sz w:val="22"/>
                <w:lang w:val="en"/>
              </w:rPr>
              <w:t>I</w:t>
            </w:r>
            <w:r w:rsidRPr="00B65E13">
              <w:rPr>
                <w:rFonts w:ascii="Cambria" w:hAnsi="Cambria"/>
                <w:b w:val="0"/>
                <w:color w:val="auto"/>
                <w:sz w:val="22"/>
                <w:lang w:val="en"/>
              </w:rPr>
              <w:t>CB/CW/3</w:t>
            </w:r>
          </w:p>
        </w:tc>
      </w:tr>
      <w:tr w:rsidR="003168C9" w14:paraId="3C47A384" w14:textId="77777777" w:rsidTr="00E403E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50AD3F" w14:textId="77777777" w:rsidR="003168C9" w:rsidRPr="00F50BD5" w:rsidRDefault="003168C9" w:rsidP="003168C9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Deadline for submission of bids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9FEB" w14:textId="4D3D42AF" w:rsidR="003168C9" w:rsidRPr="00B65E13" w:rsidRDefault="003168C9" w:rsidP="003168C9">
            <w:pPr>
              <w:ind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eastAsia="Cambria" w:hAnsi="Cambria" w:cs="Cambria"/>
                <w:b w:val="0"/>
                <w:color w:val="auto"/>
                <w:sz w:val="22"/>
              </w:rPr>
              <w:t>17.10.2022, 15:00</w:t>
            </w:r>
          </w:p>
        </w:tc>
      </w:tr>
      <w:tr w:rsidR="003168C9" w14:paraId="2220300F" w14:textId="77777777" w:rsidTr="00E403E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58D99E" w14:textId="77777777" w:rsidR="003168C9" w:rsidRPr="00F50BD5" w:rsidRDefault="003168C9" w:rsidP="003168C9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Date of opening of bids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2317" w14:textId="62E20272" w:rsidR="003168C9" w:rsidRPr="00B65E13" w:rsidRDefault="003168C9" w:rsidP="003168C9">
            <w:pPr>
              <w:ind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eastAsia="Cambria" w:hAnsi="Cambria" w:cs="Cambria"/>
                <w:b w:val="0"/>
                <w:color w:val="auto"/>
                <w:sz w:val="22"/>
              </w:rPr>
              <w:t>17.10.2022, 15:00</w:t>
            </w:r>
          </w:p>
        </w:tc>
      </w:tr>
    </w:tbl>
    <w:p w14:paraId="47E081CC" w14:textId="77777777" w:rsidR="009A2907" w:rsidRDefault="009A2907" w:rsidP="009A2907">
      <w:pPr>
        <w:pStyle w:val="BodyTextIndent"/>
        <w:widowControl/>
        <w:numPr>
          <w:ilvl w:val="0"/>
          <w:numId w:val="3"/>
        </w:numPr>
        <w:autoSpaceDE/>
        <w:spacing w:before="120"/>
        <w:ind w:right="289"/>
        <w:jc w:val="both"/>
        <w:rPr>
          <w:rFonts w:eastAsia="Times New Roman"/>
          <w:b/>
          <w:iCs/>
          <w:sz w:val="24"/>
          <w:szCs w:val="20"/>
          <w:lang w:val="en-GB"/>
        </w:rPr>
      </w:pPr>
      <w:r>
        <w:rPr>
          <w:b/>
          <w:iCs/>
        </w:rPr>
        <w:t>Successful Bidder</w:t>
      </w:r>
    </w:p>
    <w:tbl>
      <w:tblPr>
        <w:tblW w:w="1023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6840"/>
      </w:tblGrid>
      <w:tr w:rsidR="00E403EA" w14:paraId="7F0065C4" w14:textId="77777777" w:rsidTr="00E403E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AE03A7E" w14:textId="77777777" w:rsidR="00E403EA" w:rsidRDefault="00E403EA" w:rsidP="00E403EA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Name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BE06F" w14:textId="5BF5B944" w:rsidR="00E403EA" w:rsidRPr="00B65E13" w:rsidRDefault="00E403EA" w:rsidP="00E403EA">
            <w:pPr>
              <w:pStyle w:val="BodyTextIndent"/>
              <w:spacing w:after="0"/>
              <w:ind w:left="288" w:hanging="216"/>
            </w:pPr>
            <w:r w:rsidRPr="00B65E13">
              <w:rPr>
                <w:rFonts w:cs="Times New Roman"/>
                <w:lang w:val="en"/>
              </w:rPr>
              <w:t>LLC "</w:t>
            </w:r>
            <w:proofErr w:type="spellStart"/>
            <w:r w:rsidRPr="00B65E13">
              <w:rPr>
                <w:rFonts w:cs="Times New Roman"/>
                <w:lang w:val="en"/>
              </w:rPr>
              <w:t>Dehoti</w:t>
            </w:r>
            <w:proofErr w:type="spellEnd"/>
            <w:r w:rsidRPr="00B65E13">
              <w:rPr>
                <w:rFonts w:cs="Times New Roman"/>
                <w:lang w:val="en"/>
              </w:rPr>
              <w:t xml:space="preserve"> Nav"</w:t>
            </w:r>
          </w:p>
        </w:tc>
      </w:tr>
      <w:tr w:rsidR="00E403EA" w14:paraId="57A660E5" w14:textId="77777777" w:rsidTr="00E403E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D4D0936" w14:textId="77777777" w:rsidR="00E403EA" w:rsidRDefault="00E403EA" w:rsidP="00E403EA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Nationality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E59BD" w14:textId="23E2AB97" w:rsidR="00E403EA" w:rsidRPr="00B65E13" w:rsidRDefault="00E403EA" w:rsidP="00E403EA">
            <w:pPr>
              <w:pStyle w:val="BodyTextIndent"/>
              <w:spacing w:after="0"/>
              <w:ind w:left="288" w:hanging="216"/>
            </w:pPr>
            <w:r w:rsidRPr="00B65E13">
              <w:rPr>
                <w:lang w:val="en"/>
              </w:rPr>
              <w:t>Republic of Tajikistan</w:t>
            </w:r>
          </w:p>
        </w:tc>
      </w:tr>
      <w:tr w:rsidR="00E403EA" w14:paraId="74B845A2" w14:textId="77777777" w:rsidTr="00E403E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4E0240F" w14:textId="77777777" w:rsidR="00E403EA" w:rsidRDefault="00E403EA" w:rsidP="00E403EA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Address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09E10" w14:textId="15E92424" w:rsidR="00E403EA" w:rsidRPr="00B65E13" w:rsidRDefault="00E403EA" w:rsidP="00E403EA">
            <w:pPr>
              <w:pStyle w:val="BodyTextIndent"/>
              <w:spacing w:after="0"/>
              <w:ind w:left="72"/>
            </w:pPr>
            <w:proofErr w:type="spellStart"/>
            <w:r w:rsidRPr="00B65E13">
              <w:rPr>
                <w:lang w:val="en"/>
              </w:rPr>
              <w:t>Rudak</w:t>
            </w:r>
            <w:proofErr w:type="spellEnd"/>
            <w:r w:rsidRPr="00B65E13">
              <w:rPr>
                <w:lang w:val="en"/>
              </w:rPr>
              <w:t xml:space="preserve"> District, </w:t>
            </w:r>
            <w:proofErr w:type="spellStart"/>
            <w:r w:rsidRPr="00B65E13">
              <w:rPr>
                <w:lang w:val="en"/>
              </w:rPr>
              <w:t>ul</w:t>
            </w:r>
            <w:proofErr w:type="spellEnd"/>
            <w:r w:rsidRPr="00B65E13">
              <w:rPr>
                <w:lang w:val="en"/>
              </w:rPr>
              <w:t xml:space="preserve">.  </w:t>
            </w:r>
            <w:proofErr w:type="spellStart"/>
            <w:r w:rsidRPr="00B65E13">
              <w:rPr>
                <w:lang w:val="en"/>
              </w:rPr>
              <w:t>Buston</w:t>
            </w:r>
            <w:proofErr w:type="spellEnd"/>
            <w:r w:rsidRPr="00B65E13">
              <w:rPr>
                <w:lang w:val="en"/>
              </w:rPr>
              <w:t xml:space="preserve"> 142</w:t>
            </w:r>
          </w:p>
        </w:tc>
      </w:tr>
      <w:tr w:rsidR="00E403EA" w14:paraId="05C115E8" w14:textId="77777777" w:rsidTr="00E403E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C54567B" w14:textId="77777777" w:rsidR="00E403EA" w:rsidRDefault="00E403EA" w:rsidP="00E403EA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Contract amount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DA60E" w14:textId="4B1BA5BE" w:rsidR="00E403EA" w:rsidRPr="00B65E13" w:rsidRDefault="00E403EA" w:rsidP="00E403EA">
            <w:pPr>
              <w:pStyle w:val="BodyTextIndent"/>
              <w:spacing w:after="0"/>
              <w:ind w:left="288" w:hanging="216"/>
            </w:pPr>
            <w:r w:rsidRPr="00B65E13">
              <w:rPr>
                <w:lang w:val="en"/>
              </w:rPr>
              <w:t>2,126,877.37 USD</w:t>
            </w:r>
          </w:p>
        </w:tc>
      </w:tr>
      <w:tr w:rsidR="00E403EA" w14:paraId="4C7DF3AB" w14:textId="77777777" w:rsidTr="00E403E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B722365" w14:textId="77777777" w:rsidR="00E403EA" w:rsidRDefault="00E403EA" w:rsidP="00E403EA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Contract</w:t>
            </w:r>
            <w:r>
              <w:rPr>
                <w:iCs/>
                <w:sz w:val="23"/>
                <w:szCs w:val="23"/>
              </w:rPr>
              <w:t>’s</w:t>
            </w:r>
            <w:r w:rsidRPr="0054560D">
              <w:rPr>
                <w:iCs/>
                <w:sz w:val="23"/>
                <w:szCs w:val="23"/>
              </w:rPr>
              <w:t xml:space="preserve"> start date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62D9" w14:textId="48DAF653" w:rsidR="00E403EA" w:rsidRPr="00B65E13" w:rsidRDefault="00E403EA" w:rsidP="00E403EA">
            <w:pPr>
              <w:spacing w:before="60"/>
              <w:ind w:lef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eastAsia="Cambria" w:hAnsi="Cambria" w:cs="Cambria"/>
                <w:b w:val="0"/>
                <w:color w:val="auto"/>
                <w:sz w:val="22"/>
              </w:rPr>
              <w:t>26.12.2022</w:t>
            </w:r>
          </w:p>
        </w:tc>
      </w:tr>
      <w:tr w:rsidR="00E403EA" w14:paraId="0EC07553" w14:textId="77777777" w:rsidTr="00E403E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6F9C42F" w14:textId="77777777" w:rsidR="00E403EA" w:rsidRPr="0054560D" w:rsidRDefault="00E403EA" w:rsidP="00E403EA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Duration of execution of the Contract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EF62" w14:textId="13289F74" w:rsidR="00E403EA" w:rsidRPr="00B65E13" w:rsidRDefault="00E403EA" w:rsidP="00E403EA">
            <w:pPr>
              <w:spacing w:before="60"/>
              <w:ind w:lef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eastAsia="Cambria" w:hAnsi="Cambria" w:cs="Cambria"/>
                <w:b w:val="0"/>
                <w:color w:val="auto"/>
                <w:sz w:val="22"/>
              </w:rPr>
              <w:t>18 months</w:t>
            </w:r>
          </w:p>
        </w:tc>
      </w:tr>
      <w:tr w:rsidR="00E403EA" w14:paraId="52A97DB9" w14:textId="77777777" w:rsidTr="00E403E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861A921" w14:textId="77777777" w:rsidR="00E403EA" w:rsidRPr="0054560D" w:rsidRDefault="00E403EA" w:rsidP="00E403EA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Summary of the purpose of the Contract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582D" w14:textId="1879DBB1" w:rsidR="00E403EA" w:rsidRPr="00B65E13" w:rsidRDefault="00E403EA" w:rsidP="00E403EA">
            <w:pPr>
              <w:spacing w:before="60"/>
              <w:ind w:left="72"/>
              <w:rPr>
                <w:rFonts w:ascii="Cambria" w:eastAsia="Cambria" w:hAnsi="Cambria" w:cs="Cambria"/>
                <w:b w:val="0"/>
                <w:color w:val="auto"/>
                <w:sz w:val="23"/>
                <w:szCs w:val="23"/>
              </w:rPr>
            </w:pPr>
            <w:r w:rsidRPr="00B65E13">
              <w:rPr>
                <w:rFonts w:ascii="Cambria" w:hAnsi="Cambria"/>
                <w:b w:val="0"/>
                <w:color w:val="auto"/>
                <w:sz w:val="22"/>
              </w:rPr>
              <w:t xml:space="preserve">Project is aimed at increasing the productivity of agricultural production in the </w:t>
            </w:r>
            <w:proofErr w:type="spellStart"/>
            <w:r w:rsidRPr="00B65E13">
              <w:rPr>
                <w:rFonts w:ascii="Cambria" w:hAnsi="Cambria"/>
                <w:b w:val="0"/>
                <w:color w:val="auto"/>
                <w:sz w:val="22"/>
              </w:rPr>
              <w:t>jamoat</w:t>
            </w:r>
            <w:proofErr w:type="spellEnd"/>
            <w:r w:rsidRPr="00B65E13">
              <w:rPr>
                <w:rFonts w:ascii="Cambria" w:hAnsi="Cambria"/>
                <w:b w:val="0"/>
                <w:color w:val="auto"/>
                <w:sz w:val="22"/>
              </w:rPr>
              <w:t xml:space="preserve"> </w:t>
            </w:r>
            <w:proofErr w:type="spellStart"/>
            <w:r w:rsidRPr="00B65E13">
              <w:rPr>
                <w:rFonts w:ascii="Cambria" w:hAnsi="Cambria"/>
                <w:b w:val="0"/>
                <w:color w:val="auto"/>
                <w:sz w:val="22"/>
              </w:rPr>
              <w:t>Tugarak</w:t>
            </w:r>
            <w:proofErr w:type="spellEnd"/>
            <w:r w:rsidRPr="00B65E13">
              <w:rPr>
                <w:rFonts w:ascii="Cambria" w:hAnsi="Cambria"/>
                <w:b w:val="0"/>
                <w:color w:val="auto"/>
                <w:sz w:val="22"/>
              </w:rPr>
              <w:t xml:space="preserve"> in </w:t>
            </w:r>
            <w:proofErr w:type="spellStart"/>
            <w:r w:rsidRPr="00B65E13">
              <w:rPr>
                <w:rFonts w:ascii="Cambria" w:hAnsi="Cambria"/>
                <w:b w:val="0"/>
                <w:color w:val="auto"/>
                <w:sz w:val="22"/>
              </w:rPr>
              <w:t>Vose</w:t>
            </w:r>
            <w:proofErr w:type="spellEnd"/>
            <w:r w:rsidRPr="00B65E13">
              <w:rPr>
                <w:rFonts w:ascii="Cambria" w:hAnsi="Cambria"/>
                <w:b w:val="0"/>
                <w:color w:val="auto"/>
                <w:sz w:val="22"/>
              </w:rPr>
              <w:t xml:space="preserve"> region and </w:t>
            </w:r>
            <w:proofErr w:type="spellStart"/>
            <w:r w:rsidRPr="00B65E13">
              <w:rPr>
                <w:rFonts w:ascii="Cambria" w:hAnsi="Cambria"/>
                <w:b w:val="0"/>
                <w:color w:val="auto"/>
                <w:sz w:val="22"/>
              </w:rPr>
              <w:t>Kulyab</w:t>
            </w:r>
            <w:proofErr w:type="spellEnd"/>
            <w:r w:rsidRPr="00B65E13">
              <w:rPr>
                <w:rFonts w:ascii="Cambria" w:hAnsi="Cambria"/>
                <w:b w:val="0"/>
                <w:color w:val="auto"/>
                <w:sz w:val="22"/>
              </w:rPr>
              <w:t xml:space="preserve"> city of the Republic of Tajikistan.</w:t>
            </w:r>
          </w:p>
        </w:tc>
      </w:tr>
    </w:tbl>
    <w:p w14:paraId="4B9AF747" w14:textId="66C9A81F" w:rsidR="009A2907" w:rsidRDefault="009A2907" w:rsidP="009A2907">
      <w:pPr>
        <w:pStyle w:val="BodyTextIndent"/>
        <w:widowControl/>
        <w:numPr>
          <w:ilvl w:val="0"/>
          <w:numId w:val="3"/>
        </w:numPr>
        <w:autoSpaceDE/>
        <w:spacing w:before="60" w:after="60"/>
        <w:ind w:left="709" w:right="289" w:hanging="425"/>
        <w:rPr>
          <w:b/>
          <w:i/>
          <w:iCs/>
          <w:sz w:val="24"/>
          <w:szCs w:val="20"/>
          <w:lang w:val="en-GB"/>
        </w:rPr>
      </w:pPr>
      <w:r>
        <w:rPr>
          <w:b/>
          <w:iCs/>
        </w:rPr>
        <w:t xml:space="preserve">Unsuccessful Bidders </w:t>
      </w:r>
      <w:r w:rsidRPr="0054560D">
        <w:rPr>
          <w:b/>
          <w:iCs/>
        </w:rPr>
        <w:t xml:space="preserve">- Total number of </w:t>
      </w:r>
      <w:r>
        <w:rPr>
          <w:b/>
          <w:iCs/>
        </w:rPr>
        <w:t>P</w:t>
      </w:r>
      <w:r w:rsidRPr="0054560D">
        <w:rPr>
          <w:b/>
          <w:iCs/>
        </w:rPr>
        <w:t xml:space="preserve">articipated </w:t>
      </w:r>
      <w:r>
        <w:rPr>
          <w:b/>
          <w:iCs/>
        </w:rPr>
        <w:t>Bidders</w:t>
      </w:r>
      <w:r w:rsidRPr="0054560D">
        <w:rPr>
          <w:b/>
          <w:iCs/>
        </w:rPr>
        <w:t xml:space="preserve"> (</w:t>
      </w:r>
      <w:r w:rsidR="00DB39DC">
        <w:rPr>
          <w:b/>
          <w:iCs/>
        </w:rPr>
        <w:t>4</w:t>
      </w:r>
      <w:r w:rsidRPr="0054560D">
        <w:rPr>
          <w:b/>
          <w:iCs/>
        </w:rPr>
        <w:t>)</w:t>
      </w:r>
    </w:p>
    <w:tbl>
      <w:tblPr>
        <w:tblW w:w="516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203"/>
        <w:gridCol w:w="1429"/>
        <w:gridCol w:w="1540"/>
        <w:gridCol w:w="1531"/>
        <w:gridCol w:w="1169"/>
        <w:gridCol w:w="1880"/>
      </w:tblGrid>
      <w:tr w:rsidR="00EA5686" w14:paraId="53D4DCF5" w14:textId="77777777" w:rsidTr="00EA5686">
        <w:trPr>
          <w:tblHeader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30D4872" w14:textId="77777777" w:rsidR="009A2907" w:rsidRDefault="009A2907" w:rsidP="003C7998">
            <w:pPr>
              <w:pStyle w:val="BodyTextIndent"/>
              <w:spacing w:after="0"/>
              <w:ind w:left="72" w:right="33"/>
              <w:jc w:val="center"/>
              <w:rPr>
                <w:b/>
                <w:bCs/>
                <w:iCs/>
              </w:rPr>
            </w:pPr>
          </w:p>
          <w:p w14:paraId="7FA0F53B" w14:textId="77777777" w:rsidR="009A2907" w:rsidRPr="00783680" w:rsidRDefault="009A2907" w:rsidP="00EA5686">
            <w:pPr>
              <w:pStyle w:val="BodyTextIndent"/>
              <w:spacing w:after="0"/>
              <w:ind w:left="0" w:right="33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Sr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CECE4FF" w14:textId="77777777" w:rsidR="009A2907" w:rsidRDefault="009A2907" w:rsidP="003C7998">
            <w:pPr>
              <w:pStyle w:val="BodyTextIndent"/>
              <w:spacing w:after="0"/>
              <w:ind w:left="0" w:right="29"/>
              <w:jc w:val="center"/>
              <w:rPr>
                <w:b/>
                <w:bCs/>
                <w:iCs/>
              </w:rPr>
            </w:pPr>
          </w:p>
          <w:p w14:paraId="071A018D" w14:textId="77777777" w:rsidR="009A2907" w:rsidRPr="00783680" w:rsidRDefault="009A2907" w:rsidP="003C7998">
            <w:pPr>
              <w:pStyle w:val="BodyTextIndent"/>
              <w:spacing w:after="0"/>
              <w:ind w:left="0" w:right="29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Name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BBA3BD1" w14:textId="77777777" w:rsidR="009A2907" w:rsidRDefault="009A2907" w:rsidP="003C7998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</w:p>
          <w:p w14:paraId="0295803F" w14:textId="77777777" w:rsidR="009A2907" w:rsidRPr="00783680" w:rsidRDefault="009A2907" w:rsidP="003C7998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Address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C6590A8" w14:textId="77777777" w:rsidR="009A2907" w:rsidRPr="00783680" w:rsidRDefault="009A2907" w:rsidP="003C7998">
            <w:pPr>
              <w:pStyle w:val="BodyTextIndent"/>
              <w:spacing w:after="0"/>
              <w:ind w:left="0"/>
              <w:jc w:val="center"/>
              <w:rPr>
                <w:b/>
                <w:bCs/>
                <w:iCs/>
              </w:rPr>
            </w:pPr>
            <w:r w:rsidRPr="00F50BD5">
              <w:rPr>
                <w:b/>
                <w:bCs/>
                <w:iCs/>
              </w:rPr>
              <w:t>Bid prices read out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F6B5779" w14:textId="77777777" w:rsidR="009A2907" w:rsidRPr="00783680" w:rsidRDefault="009A2907" w:rsidP="003C7998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Evaluated prices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40790A6" w14:textId="5200106A" w:rsidR="009A2907" w:rsidRPr="00783680" w:rsidRDefault="009A2907" w:rsidP="003C7998">
            <w:pPr>
              <w:pStyle w:val="BodyTextIndent"/>
              <w:spacing w:after="0"/>
              <w:ind w:left="0"/>
              <w:jc w:val="center"/>
              <w:rPr>
                <w:b/>
                <w:bCs/>
                <w:iCs/>
              </w:rPr>
            </w:pPr>
            <w:r w:rsidRPr="00F50BD5">
              <w:rPr>
                <w:b/>
                <w:bCs/>
                <w:iCs/>
              </w:rPr>
              <w:t>Bids accepted/ rejected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452C62" w14:textId="77777777" w:rsidR="009A2907" w:rsidRDefault="009A2907" w:rsidP="003C7998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</w:p>
          <w:p w14:paraId="35C4A403" w14:textId="77777777" w:rsidR="009A2907" w:rsidRPr="00783680" w:rsidRDefault="009A2907" w:rsidP="003C7998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r w:rsidRPr="00F50BD5">
              <w:rPr>
                <w:b/>
                <w:bCs/>
                <w:iCs/>
              </w:rPr>
              <w:t>Reasons for their rejection</w:t>
            </w:r>
          </w:p>
        </w:tc>
      </w:tr>
      <w:tr w:rsidR="000E6457" w14:paraId="44D84E30" w14:textId="77777777" w:rsidTr="00EA5686">
        <w:trPr>
          <w:tblHeader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82FD" w14:textId="77777777" w:rsidR="000E6457" w:rsidRPr="00257762" w:rsidRDefault="000E6457" w:rsidP="000E6457">
            <w:pPr>
              <w:pStyle w:val="BodyTextIndent"/>
              <w:spacing w:after="0"/>
              <w:ind w:left="0" w:right="33"/>
              <w:rPr>
                <w:bCs/>
                <w:iCs/>
              </w:rPr>
            </w:pPr>
            <w:r w:rsidRPr="00257762">
              <w:rPr>
                <w:bCs/>
                <w:iCs/>
              </w:rPr>
              <w:t>1.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6F188" w14:textId="3D3906E8" w:rsidR="000E6457" w:rsidRPr="00257762" w:rsidRDefault="000E6457" w:rsidP="00EA5686">
            <w:pPr>
              <w:pStyle w:val="BodyTextIndent"/>
              <w:spacing w:after="0"/>
              <w:ind w:left="0" w:right="29"/>
              <w:rPr>
                <w:bCs/>
                <w:iCs/>
              </w:rPr>
            </w:pPr>
            <w:r w:rsidRPr="00257762">
              <w:rPr>
                <w:rFonts w:cs="Times New Roman"/>
                <w:bCs/>
                <w:lang w:val="en"/>
              </w:rPr>
              <w:t>LLC "</w:t>
            </w:r>
            <w:proofErr w:type="spellStart"/>
            <w:r w:rsidRPr="00257762">
              <w:rPr>
                <w:rFonts w:cs="Times New Roman"/>
                <w:bCs/>
                <w:lang w:val="en"/>
              </w:rPr>
              <w:t>Manzara</w:t>
            </w:r>
            <w:proofErr w:type="spellEnd"/>
            <w:r w:rsidRPr="00257762">
              <w:rPr>
                <w:rFonts w:cs="Times New Roman"/>
                <w:bCs/>
                <w:lang w:val="en"/>
              </w:rPr>
              <w:t>"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F581" w14:textId="3014494F" w:rsidR="000E6457" w:rsidRPr="00257762" w:rsidRDefault="000E6457" w:rsidP="000E6457">
            <w:pPr>
              <w:pStyle w:val="BodyTextIndent"/>
              <w:spacing w:after="0"/>
              <w:ind w:left="72"/>
              <w:rPr>
                <w:bCs/>
                <w:iCs/>
              </w:rPr>
            </w:pPr>
            <w:proofErr w:type="spellStart"/>
            <w:r w:rsidRPr="00257762">
              <w:rPr>
                <w:bCs/>
                <w:color w:val="000000"/>
                <w:lang w:val="en"/>
              </w:rPr>
              <w:t>Buston</w:t>
            </w:r>
            <w:proofErr w:type="spellEnd"/>
            <w:r w:rsidRPr="00257762">
              <w:rPr>
                <w:bCs/>
                <w:color w:val="000000"/>
                <w:lang w:val="en"/>
              </w:rPr>
              <w:t xml:space="preserve"> city, </w:t>
            </w:r>
            <w:proofErr w:type="spellStart"/>
            <w:proofErr w:type="gramStart"/>
            <w:r w:rsidRPr="00257762">
              <w:rPr>
                <w:bCs/>
                <w:color w:val="000000"/>
                <w:lang w:val="en"/>
              </w:rPr>
              <w:t>I.Somoni</w:t>
            </w:r>
            <w:proofErr w:type="spellEnd"/>
            <w:proofErr w:type="gramEnd"/>
            <w:r w:rsidRPr="00257762">
              <w:rPr>
                <w:bCs/>
                <w:color w:val="000000"/>
                <w:lang w:val="en"/>
              </w:rPr>
              <w:t xml:space="preserve"> str. 37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1C85" w14:textId="4B963D20" w:rsidR="000E6457" w:rsidRPr="00257762" w:rsidRDefault="000E6457" w:rsidP="000E6457">
            <w:pPr>
              <w:pStyle w:val="BodyTextIndent"/>
              <w:spacing w:after="0"/>
              <w:ind w:left="72"/>
              <w:rPr>
                <w:bCs/>
                <w:iCs/>
              </w:rPr>
            </w:pPr>
            <w:r w:rsidRPr="00257762">
              <w:rPr>
                <w:rFonts w:cs="Times New Roman"/>
                <w:bCs/>
              </w:rPr>
              <w:t>3 486 847.12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FF2C" w14:textId="6C4AE606" w:rsidR="000E6457" w:rsidRPr="00EA5686" w:rsidRDefault="00EA5686" w:rsidP="00EA5686">
            <w:pPr>
              <w:pStyle w:val="BodyTextIndent"/>
              <w:spacing w:after="0"/>
              <w:ind w:left="72"/>
              <w:jc w:val="center"/>
              <w:rPr>
                <w:bCs/>
                <w:iCs/>
              </w:rPr>
            </w:pPr>
            <w:r>
              <w:rPr>
                <w:rFonts w:cs="Times New Roman"/>
                <w:bCs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0131" w14:textId="4778A140" w:rsidR="000E6457" w:rsidRPr="00257762" w:rsidRDefault="000E6457" w:rsidP="000E6457">
            <w:pPr>
              <w:pStyle w:val="BodyTextIndent"/>
              <w:spacing w:after="0"/>
              <w:ind w:left="72"/>
              <w:rPr>
                <w:bCs/>
                <w:iCs/>
              </w:rPr>
            </w:pPr>
            <w:r w:rsidRPr="00257762">
              <w:rPr>
                <w:bCs/>
                <w:iCs/>
              </w:rPr>
              <w:t>Rejected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9634" w14:textId="6CD92EB4" w:rsidR="000E6457" w:rsidRPr="00257762" w:rsidRDefault="00257762" w:rsidP="00A93BDC">
            <w:pPr>
              <w:pStyle w:val="BodyTextIndent"/>
              <w:spacing w:after="0"/>
              <w:ind w:left="0"/>
              <w:rPr>
                <w:bCs/>
                <w:iCs/>
              </w:rPr>
            </w:pPr>
            <w:r>
              <w:rPr>
                <w:bCs/>
                <w:iCs/>
                <w:lang w:val="en"/>
              </w:rPr>
              <w:t>Non-compliance</w:t>
            </w:r>
            <w:r w:rsidR="000E6457" w:rsidRPr="00257762">
              <w:rPr>
                <w:bCs/>
                <w:iCs/>
                <w:lang w:val="en"/>
              </w:rPr>
              <w:t xml:space="preserve"> with </w:t>
            </w:r>
            <w:r w:rsidR="00B022E0">
              <w:rPr>
                <w:bCs/>
                <w:iCs/>
                <w:lang w:val="en"/>
              </w:rPr>
              <w:t>para.</w:t>
            </w:r>
            <w:r w:rsidR="000E6457" w:rsidRPr="00257762">
              <w:rPr>
                <w:bCs/>
                <w:iCs/>
                <w:lang w:val="en"/>
              </w:rPr>
              <w:t xml:space="preserve"> 20.1 of ITB (original documents were not provided).</w:t>
            </w:r>
          </w:p>
        </w:tc>
      </w:tr>
      <w:tr w:rsidR="000E6457" w14:paraId="4D58BBFA" w14:textId="77777777" w:rsidTr="00EA5686">
        <w:trPr>
          <w:tblHeader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849E" w14:textId="71E1F360" w:rsidR="000E6457" w:rsidRPr="00257762" w:rsidRDefault="000E6457" w:rsidP="000E6457">
            <w:pPr>
              <w:pStyle w:val="BodyTextIndent"/>
              <w:spacing w:after="0"/>
              <w:ind w:left="0" w:right="33"/>
              <w:rPr>
                <w:bCs/>
                <w:iCs/>
              </w:rPr>
            </w:pPr>
            <w:r w:rsidRPr="00257762">
              <w:rPr>
                <w:bCs/>
                <w:iCs/>
              </w:rPr>
              <w:t>2.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692E" w14:textId="11230A63" w:rsidR="000E6457" w:rsidRPr="00257762" w:rsidRDefault="000E6457" w:rsidP="00EA5686">
            <w:pPr>
              <w:pStyle w:val="BodyTextIndent"/>
              <w:spacing w:after="0"/>
              <w:ind w:left="0" w:right="29"/>
              <w:rPr>
                <w:rFonts w:cs="Times New Roman"/>
                <w:bCs/>
                <w:lang w:val="en"/>
              </w:rPr>
            </w:pPr>
            <w:r w:rsidRPr="00257762">
              <w:rPr>
                <w:rFonts w:cs="Times New Roman"/>
                <w:bCs/>
                <w:lang w:val="en"/>
              </w:rPr>
              <w:t>LLC «</w:t>
            </w:r>
            <w:proofErr w:type="spellStart"/>
            <w:r w:rsidRPr="00257762">
              <w:rPr>
                <w:rFonts w:cs="Times New Roman"/>
                <w:bCs/>
                <w:lang w:val="en"/>
              </w:rPr>
              <w:t>Electrohydromash</w:t>
            </w:r>
            <w:proofErr w:type="spellEnd"/>
            <w:r w:rsidRPr="00257762">
              <w:rPr>
                <w:rFonts w:cs="Times New Roman"/>
                <w:bCs/>
                <w:lang w:val="en"/>
              </w:rPr>
              <w:t>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E401" w14:textId="3AA8D818" w:rsidR="000E6457" w:rsidRPr="00257762" w:rsidRDefault="000E6457" w:rsidP="000E6457">
            <w:pPr>
              <w:pStyle w:val="BodyTextIndent"/>
              <w:spacing w:after="0"/>
              <w:ind w:left="72"/>
              <w:rPr>
                <w:bCs/>
                <w:color w:val="000000"/>
                <w:lang w:val="en"/>
              </w:rPr>
            </w:pPr>
            <w:r w:rsidRPr="00257762">
              <w:rPr>
                <w:bCs/>
                <w:lang w:val="en"/>
              </w:rPr>
              <w:t xml:space="preserve">Dushanbe, J </w:t>
            </w:r>
            <w:proofErr w:type="spellStart"/>
            <w:r w:rsidRPr="00257762">
              <w:rPr>
                <w:bCs/>
                <w:lang w:val="en"/>
              </w:rPr>
              <w:t>Rasulov</w:t>
            </w:r>
            <w:proofErr w:type="spellEnd"/>
            <w:r w:rsidRPr="00257762">
              <w:rPr>
                <w:bCs/>
                <w:lang w:val="en"/>
              </w:rPr>
              <w:t xml:space="preserve"> str. 10 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91E" w14:textId="78FF00DE" w:rsidR="000E6457" w:rsidRPr="00257762" w:rsidRDefault="000E6457" w:rsidP="000E6457">
            <w:pPr>
              <w:pStyle w:val="BodyTextIndent"/>
              <w:spacing w:after="0"/>
              <w:ind w:left="72"/>
              <w:rPr>
                <w:rFonts w:cs="Times New Roman"/>
                <w:bCs/>
              </w:rPr>
            </w:pPr>
            <w:r w:rsidRPr="00257762">
              <w:rPr>
                <w:rFonts w:cs="Times New Roman"/>
                <w:bCs/>
                <w:lang w:val="en"/>
              </w:rPr>
              <w:t>1 691 888,88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CAEC" w14:textId="3C3EF465" w:rsidR="000E6457" w:rsidRPr="00257762" w:rsidRDefault="000E6457" w:rsidP="000E6457">
            <w:pPr>
              <w:pStyle w:val="BodyTextIndent"/>
              <w:spacing w:after="0"/>
              <w:ind w:left="72"/>
              <w:rPr>
                <w:rFonts w:cs="Times New Roman"/>
                <w:bCs/>
                <w:lang w:val="ru-RU"/>
              </w:rPr>
            </w:pPr>
            <w:r w:rsidRPr="00257762">
              <w:rPr>
                <w:rFonts w:cs="Times New Roman"/>
                <w:bCs/>
                <w:lang w:val="en"/>
              </w:rPr>
              <w:t>2 188 888,88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B692" w14:textId="23D744A7" w:rsidR="000E6457" w:rsidRPr="00257762" w:rsidRDefault="000E6457" w:rsidP="000E6457">
            <w:pPr>
              <w:pStyle w:val="BodyTextIndent"/>
              <w:spacing w:after="0"/>
              <w:ind w:left="72"/>
              <w:rPr>
                <w:bCs/>
                <w:iCs/>
              </w:rPr>
            </w:pPr>
            <w:r w:rsidRPr="00257762">
              <w:rPr>
                <w:bCs/>
                <w:iCs/>
              </w:rPr>
              <w:t>Rejected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DC07" w14:textId="5A918403" w:rsidR="000E6457" w:rsidRPr="00257762" w:rsidRDefault="003B1CF5" w:rsidP="00A93BDC">
            <w:pPr>
              <w:pStyle w:val="BodyTextIndent"/>
              <w:spacing w:after="0"/>
              <w:ind w:left="0"/>
              <w:rPr>
                <w:bCs/>
                <w:iCs/>
                <w:lang w:val="en"/>
              </w:rPr>
            </w:pPr>
            <w:r>
              <w:rPr>
                <w:bCs/>
                <w:iCs/>
              </w:rPr>
              <w:t>P</w:t>
            </w:r>
            <w:r w:rsidR="00B65E13">
              <w:rPr>
                <w:bCs/>
                <w:iCs/>
              </w:rPr>
              <w:t xml:space="preserve">roposed price </w:t>
            </w:r>
            <w:r w:rsidR="000E6457" w:rsidRPr="00257762">
              <w:rPr>
                <w:bCs/>
                <w:iCs/>
              </w:rPr>
              <w:t xml:space="preserve">is third </w:t>
            </w:r>
            <w:r w:rsidR="00B65E13">
              <w:rPr>
                <w:bCs/>
                <w:iCs/>
              </w:rPr>
              <w:t>lowest</w:t>
            </w:r>
            <w:r w:rsidR="000E6457" w:rsidRPr="00257762">
              <w:rPr>
                <w:bCs/>
                <w:iCs/>
              </w:rPr>
              <w:t>.</w:t>
            </w:r>
          </w:p>
        </w:tc>
      </w:tr>
      <w:tr w:rsidR="000E6457" w14:paraId="5E480B65" w14:textId="77777777" w:rsidTr="00EA5686">
        <w:trPr>
          <w:tblHeader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F596" w14:textId="0CBA0002" w:rsidR="000E6457" w:rsidRPr="00257762" w:rsidRDefault="000E6457" w:rsidP="000E6457">
            <w:pPr>
              <w:pStyle w:val="BodyTextIndent"/>
              <w:spacing w:after="0"/>
              <w:ind w:left="0" w:right="33"/>
              <w:rPr>
                <w:bCs/>
                <w:iCs/>
              </w:rPr>
            </w:pPr>
            <w:r w:rsidRPr="00257762">
              <w:rPr>
                <w:bCs/>
                <w:iCs/>
              </w:rPr>
              <w:t>3.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3CE8" w14:textId="0CEA0AD2" w:rsidR="000E6457" w:rsidRPr="00257762" w:rsidRDefault="000E6457" w:rsidP="00EA5686">
            <w:pPr>
              <w:pStyle w:val="BodyTextIndent"/>
              <w:spacing w:after="0"/>
              <w:ind w:left="0" w:right="29"/>
              <w:rPr>
                <w:rFonts w:cs="Times New Roman"/>
                <w:bCs/>
                <w:lang w:val="en"/>
              </w:rPr>
            </w:pPr>
            <w:r w:rsidRPr="00257762">
              <w:rPr>
                <w:rFonts w:cs="Times New Roman"/>
                <w:bCs/>
                <w:lang w:val="en"/>
              </w:rPr>
              <w:t>LLC "</w:t>
            </w:r>
            <w:proofErr w:type="spellStart"/>
            <w:r w:rsidRPr="00257762">
              <w:rPr>
                <w:rFonts w:cs="Times New Roman"/>
                <w:bCs/>
                <w:lang w:val="en"/>
              </w:rPr>
              <w:t>Sohib</w:t>
            </w:r>
            <w:proofErr w:type="spellEnd"/>
            <w:r w:rsidRPr="00257762">
              <w:rPr>
                <w:rFonts w:cs="Times New Roman"/>
                <w:bCs/>
                <w:lang w:val="en"/>
              </w:rPr>
              <w:t xml:space="preserve"> Dust"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59B5" w14:textId="6B770D8A" w:rsidR="000E6457" w:rsidRPr="00257762" w:rsidRDefault="000E6457" w:rsidP="000E6457">
            <w:pPr>
              <w:pStyle w:val="BodyTextIndent"/>
              <w:spacing w:after="0"/>
              <w:ind w:left="72"/>
              <w:rPr>
                <w:bCs/>
                <w:color w:val="000000"/>
                <w:lang w:val="en"/>
              </w:rPr>
            </w:pPr>
            <w:r w:rsidRPr="00257762">
              <w:rPr>
                <w:bCs/>
                <w:color w:val="000000"/>
                <w:lang w:val="en"/>
              </w:rPr>
              <w:t xml:space="preserve">Dushanbe, </w:t>
            </w:r>
            <w:proofErr w:type="spellStart"/>
            <w:proofErr w:type="gramStart"/>
            <w:r w:rsidRPr="00257762">
              <w:rPr>
                <w:bCs/>
                <w:color w:val="000000"/>
                <w:lang w:val="en"/>
              </w:rPr>
              <w:t>J.Rasulov</w:t>
            </w:r>
            <w:proofErr w:type="spellEnd"/>
            <w:proofErr w:type="gramEnd"/>
            <w:r w:rsidRPr="00257762">
              <w:rPr>
                <w:bCs/>
                <w:color w:val="000000"/>
                <w:lang w:val="en"/>
              </w:rPr>
              <w:t xml:space="preserve"> str. 10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7542" w14:textId="7A3E93DF" w:rsidR="000E6457" w:rsidRPr="00257762" w:rsidRDefault="000E6457" w:rsidP="000E6457">
            <w:pPr>
              <w:pStyle w:val="BodyTextIndent"/>
              <w:spacing w:after="0"/>
              <w:ind w:left="72"/>
              <w:rPr>
                <w:rFonts w:cs="Times New Roman"/>
                <w:bCs/>
                <w:lang w:val="en"/>
              </w:rPr>
            </w:pPr>
            <w:r w:rsidRPr="00257762">
              <w:rPr>
                <w:rFonts w:cs="Times New Roman"/>
                <w:bCs/>
                <w:lang w:val="en"/>
              </w:rPr>
              <w:t>2 203 405,61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2C3D" w14:textId="3A7C322F" w:rsidR="000E6457" w:rsidRPr="00257762" w:rsidRDefault="000E6457" w:rsidP="000E6457">
            <w:pPr>
              <w:pStyle w:val="BodyTextIndent"/>
              <w:spacing w:after="0"/>
              <w:ind w:left="72"/>
              <w:rPr>
                <w:rFonts w:cs="Times New Roman"/>
                <w:bCs/>
                <w:lang w:val="en"/>
              </w:rPr>
            </w:pPr>
            <w:r w:rsidRPr="00257762">
              <w:rPr>
                <w:rFonts w:cs="Times New Roman"/>
                <w:bCs/>
                <w:lang w:val="en"/>
              </w:rPr>
              <w:t>2 203 405,61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C9AB" w14:textId="14716D53" w:rsidR="000E6457" w:rsidRPr="00257762" w:rsidRDefault="000E6457" w:rsidP="000E6457">
            <w:pPr>
              <w:pStyle w:val="BodyTextIndent"/>
              <w:spacing w:after="0"/>
              <w:ind w:left="72"/>
              <w:rPr>
                <w:bCs/>
                <w:iCs/>
              </w:rPr>
            </w:pPr>
            <w:r w:rsidRPr="00257762">
              <w:rPr>
                <w:bCs/>
                <w:iCs/>
              </w:rPr>
              <w:t>Rejected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9717" w14:textId="2636EFB8" w:rsidR="000E6457" w:rsidRPr="00257762" w:rsidRDefault="003B1CF5" w:rsidP="00A93BDC">
            <w:pPr>
              <w:pStyle w:val="BodyTextIndent"/>
              <w:spacing w:after="0"/>
              <w:ind w:left="0"/>
              <w:rPr>
                <w:bCs/>
                <w:iCs/>
                <w:lang w:val="en"/>
              </w:rPr>
            </w:pPr>
            <w:r>
              <w:rPr>
                <w:bCs/>
                <w:iCs/>
              </w:rPr>
              <w:t>P</w:t>
            </w:r>
            <w:r w:rsidR="00B65E13">
              <w:rPr>
                <w:bCs/>
                <w:iCs/>
              </w:rPr>
              <w:t xml:space="preserve">roposed price </w:t>
            </w:r>
            <w:r w:rsidR="00B65E13" w:rsidRPr="00257762">
              <w:rPr>
                <w:bCs/>
                <w:iCs/>
              </w:rPr>
              <w:t xml:space="preserve">is </w:t>
            </w:r>
            <w:r w:rsidR="000E6457" w:rsidRPr="00257762">
              <w:rPr>
                <w:bCs/>
                <w:iCs/>
              </w:rPr>
              <w:t>fourth</w:t>
            </w:r>
            <w:r w:rsidR="00B65E13">
              <w:rPr>
                <w:bCs/>
                <w:iCs/>
              </w:rPr>
              <w:t xml:space="preserve"> lowest. </w:t>
            </w:r>
            <w:r w:rsidR="009B2A89">
              <w:rPr>
                <w:bCs/>
                <w:iCs/>
              </w:rPr>
              <w:t>B</w:t>
            </w:r>
            <w:r w:rsidR="00B65E13">
              <w:rPr>
                <w:bCs/>
                <w:iCs/>
              </w:rPr>
              <w:t xml:space="preserve">idder did </w:t>
            </w:r>
            <w:r w:rsidR="000E6457" w:rsidRPr="00257762">
              <w:rPr>
                <w:bCs/>
                <w:iCs/>
              </w:rPr>
              <w:t xml:space="preserve">not meet </w:t>
            </w:r>
            <w:r w:rsidR="009B2A89">
              <w:rPr>
                <w:bCs/>
                <w:iCs/>
              </w:rPr>
              <w:t>qualification criteria</w:t>
            </w:r>
            <w:r w:rsidR="000E6457" w:rsidRPr="00257762">
              <w:rPr>
                <w:bCs/>
                <w:iCs/>
              </w:rPr>
              <w:t xml:space="preserve"> 3.2, 4.2(a), 4.2(b).</w:t>
            </w:r>
          </w:p>
        </w:tc>
      </w:tr>
    </w:tbl>
    <w:p w14:paraId="393C66AC" w14:textId="003C1836" w:rsidR="00A93BDC" w:rsidRDefault="00A93BDC" w:rsidP="009A2907">
      <w:pPr>
        <w:ind w:right="215"/>
      </w:pPr>
    </w:p>
    <w:p w14:paraId="1C79772F" w14:textId="77777777" w:rsidR="00A93BDC" w:rsidRDefault="00A93BDC">
      <w:pPr>
        <w:spacing w:after="160" w:line="259" w:lineRule="auto"/>
      </w:pPr>
      <w:r>
        <w:br w:type="page"/>
      </w:r>
    </w:p>
    <w:p w14:paraId="7ADDF5F4" w14:textId="77777777" w:rsidR="00A93BDC" w:rsidRPr="009B400E" w:rsidRDefault="00A93BDC" w:rsidP="00A93BDC">
      <w:pPr>
        <w:jc w:val="center"/>
        <w:rPr>
          <w:rFonts w:ascii="Oswald" w:hAnsi="Oswald"/>
          <w:bCs/>
          <w:color w:val="171717" w:themeColor="background2" w:themeShade="1A"/>
        </w:rPr>
      </w:pPr>
      <w:r>
        <w:rPr>
          <w:rFonts w:ascii="Oswald" w:hAnsi="Oswald"/>
          <w:bCs/>
          <w:color w:val="171717" w:themeColor="background2" w:themeShade="1A"/>
          <w:sz w:val="36"/>
          <w:szCs w:val="36"/>
        </w:rPr>
        <w:lastRenderedPageBreak/>
        <w:t>Contract award notice</w:t>
      </w:r>
    </w:p>
    <w:tbl>
      <w:tblPr>
        <w:tblW w:w="102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840"/>
      </w:tblGrid>
      <w:tr w:rsidR="00A93BDC" w14:paraId="09366460" w14:textId="77777777" w:rsidTr="008F597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317C7D" w14:textId="77777777" w:rsidR="00A93BDC" w:rsidRDefault="00A93BDC" w:rsidP="008F597D">
            <w:pPr>
              <w:pStyle w:val="BodyTextIndent"/>
              <w:spacing w:after="0"/>
              <w:ind w:left="0" w:right="-160"/>
              <w:rPr>
                <w:rFonts w:eastAsia="Calibri"/>
                <w:bCs/>
                <w:iCs/>
                <w:sz w:val="23"/>
                <w:szCs w:val="23"/>
              </w:rPr>
            </w:pPr>
            <w:r w:rsidRPr="0054560D">
              <w:rPr>
                <w:bCs/>
                <w:sz w:val="23"/>
                <w:szCs w:val="23"/>
              </w:rPr>
              <w:t>Publication date</w:t>
            </w:r>
            <w:r>
              <w:rPr>
                <w:b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1A225" w14:textId="77777777" w:rsidR="00A93BDC" w:rsidRPr="00B65E13" w:rsidRDefault="00A93BDC" w:rsidP="008F597D">
            <w:pPr>
              <w:ind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eastAsia="Cambria" w:hAnsi="Cambria" w:cs="Cambria"/>
                <w:b w:val="0"/>
                <w:color w:val="auto"/>
                <w:sz w:val="22"/>
                <w:lang w:val="ru-RU"/>
              </w:rPr>
              <w:t>26.12.2022</w:t>
            </w:r>
          </w:p>
        </w:tc>
      </w:tr>
      <w:tr w:rsidR="00A93BDC" w14:paraId="2B20A029" w14:textId="77777777" w:rsidTr="008F597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B55EF7" w14:textId="77777777" w:rsidR="00A93BDC" w:rsidRDefault="00A93BDC" w:rsidP="008F597D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Country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8E406" w14:textId="77777777" w:rsidR="00A93BDC" w:rsidRPr="00B65E13" w:rsidRDefault="00A93BDC" w:rsidP="008F597D">
            <w:pPr>
              <w:ind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eastAsia="Cambria" w:hAnsi="Cambria" w:cs="Cambria"/>
                <w:b w:val="0"/>
                <w:color w:val="auto"/>
                <w:sz w:val="22"/>
              </w:rPr>
              <w:t>Republic of Tajikistan</w:t>
            </w:r>
          </w:p>
        </w:tc>
      </w:tr>
      <w:tr w:rsidR="00A93BDC" w14:paraId="6224326F" w14:textId="77777777" w:rsidTr="008F597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AD009D" w14:textId="77777777" w:rsidR="00A93BDC" w:rsidRDefault="00A93BDC" w:rsidP="008F597D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Executing agency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57F6" w14:textId="77777777" w:rsidR="00A93BDC" w:rsidRPr="00B65E13" w:rsidRDefault="00A93BDC" w:rsidP="008F597D">
            <w:pPr>
              <w:ind w:right="-160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hAnsi="Cambria"/>
                <w:b w:val="0"/>
                <w:color w:val="auto"/>
                <w:sz w:val="22"/>
                <w:lang w:val="en"/>
              </w:rPr>
              <w:t>Agency for Land Reclamation and Irrigation under the Government of the Republic of Tajikistan</w:t>
            </w:r>
          </w:p>
        </w:tc>
      </w:tr>
      <w:tr w:rsidR="00A93BDC" w14:paraId="686668A9" w14:textId="77777777" w:rsidTr="008F597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1AFC3C3" w14:textId="77777777" w:rsidR="00A93BDC" w:rsidRDefault="00A93BDC" w:rsidP="008F597D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Name of the project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D7D8" w14:textId="77777777" w:rsidR="00A93BDC" w:rsidRPr="00B65E13" w:rsidRDefault="00A93BDC" w:rsidP="008F597D">
            <w:pPr>
              <w:ind w:right="-160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hAnsi="Cambria"/>
                <w:b w:val="0"/>
                <w:color w:val="auto"/>
                <w:sz w:val="22"/>
                <w:lang w:val="en"/>
              </w:rPr>
              <w:t xml:space="preserve">Improvement of Water Resources Management in </w:t>
            </w:r>
            <w:proofErr w:type="spellStart"/>
            <w:r w:rsidRPr="00B65E13">
              <w:rPr>
                <w:rFonts w:ascii="Cambria" w:hAnsi="Cambria"/>
                <w:b w:val="0"/>
                <w:color w:val="auto"/>
                <w:sz w:val="22"/>
                <w:lang w:val="en"/>
              </w:rPr>
              <w:t>Khatlon</w:t>
            </w:r>
            <w:proofErr w:type="spellEnd"/>
            <w:r w:rsidRPr="00B65E13">
              <w:rPr>
                <w:rFonts w:ascii="Cambria" w:hAnsi="Cambria"/>
                <w:b w:val="0"/>
                <w:color w:val="auto"/>
                <w:sz w:val="22"/>
                <w:lang w:val="en"/>
              </w:rPr>
              <w:t xml:space="preserve"> Region</w:t>
            </w:r>
          </w:p>
        </w:tc>
      </w:tr>
      <w:tr w:rsidR="00A93BDC" w14:paraId="5B54DDEE" w14:textId="77777777" w:rsidTr="008F597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CA0A84" w14:textId="77777777" w:rsidR="00A93BDC" w:rsidRPr="0054560D" w:rsidRDefault="00A93BDC" w:rsidP="008F597D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 xml:space="preserve">Mode of </w:t>
            </w:r>
            <w:r>
              <w:rPr>
                <w:rFonts w:eastAsia="Calibri"/>
                <w:iCs/>
                <w:sz w:val="23"/>
                <w:szCs w:val="23"/>
              </w:rPr>
              <w:t>F</w:t>
            </w:r>
            <w:r w:rsidRPr="00F50BD5">
              <w:rPr>
                <w:rFonts w:eastAsia="Calibri"/>
                <w:iCs/>
                <w:sz w:val="23"/>
                <w:szCs w:val="23"/>
              </w:rPr>
              <w:t>unding Number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2BBD" w14:textId="77777777" w:rsidR="00A93BDC" w:rsidRPr="00B65E13" w:rsidRDefault="00A93BDC" w:rsidP="008F597D">
            <w:pPr>
              <w:ind w:right="-160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hAnsi="Cambria" w:cs="Cambria"/>
                <w:b w:val="0"/>
                <w:color w:val="auto"/>
                <w:sz w:val="22"/>
              </w:rPr>
              <w:t>TJK-1013</w:t>
            </w:r>
          </w:p>
        </w:tc>
      </w:tr>
      <w:tr w:rsidR="00A93BDC" w14:paraId="43A646FB" w14:textId="77777777" w:rsidTr="008F597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D2DF5B" w14:textId="77777777" w:rsidR="00A93BDC" w:rsidRPr="0054560D" w:rsidRDefault="00A93BDC" w:rsidP="008F597D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Title of the Bidding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9579" w14:textId="77777777" w:rsidR="00A93BDC" w:rsidRPr="00B65E13" w:rsidRDefault="00A93BDC" w:rsidP="008F597D">
            <w:pPr>
              <w:ind w:right="-160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hAnsi="Cambria"/>
                <w:b w:val="0"/>
                <w:color w:val="auto"/>
                <w:sz w:val="22"/>
                <w:lang w:val="en"/>
              </w:rPr>
              <w:t xml:space="preserve">Modernization of irrigation pumping stations </w:t>
            </w:r>
            <w:proofErr w:type="spellStart"/>
            <w:r w:rsidRPr="00B65E13">
              <w:rPr>
                <w:rFonts w:ascii="Cambria" w:hAnsi="Cambria"/>
                <w:b w:val="0"/>
                <w:color w:val="auto"/>
                <w:sz w:val="22"/>
                <w:lang w:val="en"/>
              </w:rPr>
              <w:t>Kulyab</w:t>
            </w:r>
            <w:proofErr w:type="spellEnd"/>
            <w:r w:rsidRPr="00B65E13">
              <w:rPr>
                <w:rFonts w:ascii="Cambria" w:hAnsi="Cambria"/>
                <w:b w:val="0"/>
                <w:color w:val="auto"/>
                <w:sz w:val="22"/>
                <w:lang w:val="en"/>
              </w:rPr>
              <w:t>-Darya and Zhdanov</w:t>
            </w:r>
          </w:p>
        </w:tc>
      </w:tr>
      <w:tr w:rsidR="00A93BDC" w14:paraId="58706186" w14:textId="77777777" w:rsidTr="008F597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FDE71F" w14:textId="77777777" w:rsidR="00A93BDC" w:rsidRPr="0054560D" w:rsidRDefault="00A93BDC" w:rsidP="008F597D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Lot number and name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653C" w14:textId="77777777" w:rsidR="00A93BDC" w:rsidRPr="00B65E13" w:rsidRDefault="00A93BDC" w:rsidP="008F597D">
            <w:pPr>
              <w:ind w:right="-160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eastAsia="Cambria" w:hAnsi="Cambria" w:cs="Cambria"/>
                <w:b w:val="0"/>
                <w:color w:val="auto"/>
                <w:sz w:val="22"/>
              </w:rPr>
              <w:t>Lot 2</w:t>
            </w:r>
          </w:p>
        </w:tc>
      </w:tr>
      <w:tr w:rsidR="00A93BDC" w14:paraId="03DCB4F2" w14:textId="77777777" w:rsidTr="008F597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5A2A64" w14:textId="77777777" w:rsidR="00A93BDC" w:rsidRPr="0054560D" w:rsidRDefault="00A93BDC" w:rsidP="008F597D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 xml:space="preserve">Procurement </w:t>
            </w:r>
            <w:r>
              <w:rPr>
                <w:rFonts w:eastAsia="Calibri"/>
                <w:iCs/>
                <w:sz w:val="23"/>
                <w:szCs w:val="23"/>
              </w:rPr>
              <w:t>M</w:t>
            </w:r>
            <w:r w:rsidRPr="00F50BD5">
              <w:rPr>
                <w:rFonts w:eastAsia="Calibri"/>
                <w:iCs/>
                <w:sz w:val="23"/>
                <w:szCs w:val="23"/>
              </w:rPr>
              <w:t>ode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40EE" w14:textId="77777777" w:rsidR="00A93BDC" w:rsidRPr="00B65E13" w:rsidRDefault="00A93BDC" w:rsidP="008F597D">
            <w:pPr>
              <w:ind w:right="-160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eastAsia="Cambria" w:hAnsi="Cambria" w:cs="Cambria"/>
                <w:b w:val="0"/>
                <w:color w:val="auto"/>
                <w:sz w:val="22"/>
              </w:rPr>
              <w:t>ICB</w:t>
            </w:r>
          </w:p>
        </w:tc>
      </w:tr>
      <w:tr w:rsidR="00A93BDC" w14:paraId="2633FF8A" w14:textId="77777777" w:rsidTr="008F597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164A28" w14:textId="77777777" w:rsidR="00A93BDC" w:rsidRPr="0054560D" w:rsidRDefault="00A93BDC" w:rsidP="008F597D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Beneficiary's tender number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BAC0" w14:textId="77777777" w:rsidR="00A93BDC" w:rsidRPr="00B65E13" w:rsidRDefault="00A93BDC" w:rsidP="008F597D">
            <w:pPr>
              <w:ind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hAnsi="Cambria"/>
                <w:b w:val="0"/>
                <w:color w:val="auto"/>
                <w:sz w:val="22"/>
                <w:lang w:val="en"/>
              </w:rPr>
              <w:t>IWRMP/</w:t>
            </w:r>
            <w:r w:rsidRPr="00B65E13">
              <w:rPr>
                <w:rFonts w:ascii="Cambria" w:hAnsi="Cambria"/>
                <w:b w:val="0"/>
                <w:iCs/>
                <w:color w:val="auto"/>
                <w:sz w:val="22"/>
                <w:lang w:val="en"/>
              </w:rPr>
              <w:t>I</w:t>
            </w:r>
            <w:r w:rsidRPr="00B65E13">
              <w:rPr>
                <w:rFonts w:ascii="Cambria" w:hAnsi="Cambria"/>
                <w:b w:val="0"/>
                <w:color w:val="auto"/>
                <w:sz w:val="22"/>
                <w:lang w:val="en"/>
              </w:rPr>
              <w:t>CB/CW/3</w:t>
            </w:r>
          </w:p>
        </w:tc>
      </w:tr>
      <w:tr w:rsidR="00A93BDC" w14:paraId="37B65C66" w14:textId="77777777" w:rsidTr="008F597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DF15EC" w14:textId="77777777" w:rsidR="00A93BDC" w:rsidRPr="00F50BD5" w:rsidRDefault="00A93BDC" w:rsidP="008F597D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Deadline for submission of bids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BF7A" w14:textId="77777777" w:rsidR="00A93BDC" w:rsidRPr="00B65E13" w:rsidRDefault="00A93BDC" w:rsidP="008F597D">
            <w:pPr>
              <w:ind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eastAsia="Cambria" w:hAnsi="Cambria" w:cs="Cambria"/>
                <w:b w:val="0"/>
                <w:color w:val="auto"/>
                <w:sz w:val="22"/>
              </w:rPr>
              <w:t>17.10.2022, 15:00</w:t>
            </w:r>
          </w:p>
        </w:tc>
      </w:tr>
      <w:tr w:rsidR="00A93BDC" w14:paraId="2F666F19" w14:textId="77777777" w:rsidTr="008F597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038DEB" w14:textId="77777777" w:rsidR="00A93BDC" w:rsidRPr="00F50BD5" w:rsidRDefault="00A93BDC" w:rsidP="008F597D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Date of opening of bids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5A8C" w14:textId="77777777" w:rsidR="00A93BDC" w:rsidRPr="00B65E13" w:rsidRDefault="00A93BDC" w:rsidP="008F597D">
            <w:pPr>
              <w:ind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eastAsia="Cambria" w:hAnsi="Cambria" w:cs="Cambria"/>
                <w:b w:val="0"/>
                <w:color w:val="auto"/>
                <w:sz w:val="22"/>
              </w:rPr>
              <w:t>17.10.2022, 15:00</w:t>
            </w:r>
          </w:p>
        </w:tc>
      </w:tr>
    </w:tbl>
    <w:p w14:paraId="07C0DB71" w14:textId="77777777" w:rsidR="00A93BDC" w:rsidRDefault="00A93BDC" w:rsidP="00A93BDC">
      <w:pPr>
        <w:pStyle w:val="BodyTextIndent"/>
        <w:widowControl/>
        <w:numPr>
          <w:ilvl w:val="0"/>
          <w:numId w:val="2"/>
        </w:numPr>
        <w:autoSpaceDE/>
        <w:spacing w:before="120"/>
        <w:ind w:right="289"/>
        <w:jc w:val="both"/>
        <w:rPr>
          <w:rFonts w:eastAsia="Times New Roman"/>
          <w:b/>
          <w:iCs/>
          <w:sz w:val="24"/>
          <w:szCs w:val="20"/>
          <w:lang w:val="en-GB"/>
        </w:rPr>
      </w:pPr>
      <w:r>
        <w:rPr>
          <w:b/>
          <w:iCs/>
        </w:rPr>
        <w:t>Successful Bidder</w:t>
      </w:r>
    </w:p>
    <w:tbl>
      <w:tblPr>
        <w:tblW w:w="1023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6840"/>
      </w:tblGrid>
      <w:tr w:rsidR="00A93BDC" w14:paraId="63314A99" w14:textId="77777777" w:rsidTr="008F597D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CAF2ADD" w14:textId="77777777" w:rsidR="00A93BDC" w:rsidRDefault="00A93BDC" w:rsidP="008F597D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Name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C053A" w14:textId="77777777" w:rsidR="00A93BDC" w:rsidRPr="00B65E13" w:rsidRDefault="00A93BDC" w:rsidP="008F597D">
            <w:pPr>
              <w:pStyle w:val="BodyTextIndent"/>
              <w:spacing w:after="0"/>
              <w:ind w:left="288" w:hanging="216"/>
              <w:rPr>
                <w:iCs/>
              </w:rPr>
            </w:pPr>
            <w:r w:rsidRPr="00B65E13">
              <w:rPr>
                <w:rFonts w:cs="Times New Roman"/>
                <w:lang w:val="en"/>
              </w:rPr>
              <w:t>LLC «</w:t>
            </w:r>
            <w:proofErr w:type="spellStart"/>
            <w:r w:rsidRPr="00B65E13">
              <w:rPr>
                <w:rFonts w:cs="Times New Roman"/>
                <w:lang w:val="en"/>
              </w:rPr>
              <w:t>Electrohydromash</w:t>
            </w:r>
            <w:proofErr w:type="spellEnd"/>
            <w:r w:rsidRPr="00B65E13">
              <w:rPr>
                <w:rFonts w:cs="Times New Roman"/>
                <w:lang w:val="en"/>
              </w:rPr>
              <w:t>»</w:t>
            </w:r>
          </w:p>
        </w:tc>
      </w:tr>
      <w:tr w:rsidR="00A93BDC" w14:paraId="0920B077" w14:textId="77777777" w:rsidTr="008F597D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507C930" w14:textId="77777777" w:rsidR="00A93BDC" w:rsidRDefault="00A93BDC" w:rsidP="008F597D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Nationality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E2F12" w14:textId="77777777" w:rsidR="00A93BDC" w:rsidRPr="00B65E13" w:rsidRDefault="00A93BDC" w:rsidP="008F597D">
            <w:pPr>
              <w:pStyle w:val="BodyTextIndent"/>
              <w:spacing w:after="0"/>
              <w:ind w:left="288" w:hanging="216"/>
              <w:rPr>
                <w:iCs/>
              </w:rPr>
            </w:pPr>
            <w:r w:rsidRPr="00B65E13">
              <w:rPr>
                <w:lang w:val="en"/>
              </w:rPr>
              <w:t>Republic of Tajikistan</w:t>
            </w:r>
          </w:p>
        </w:tc>
      </w:tr>
      <w:tr w:rsidR="00A93BDC" w14:paraId="593E8EB9" w14:textId="77777777" w:rsidTr="008F597D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61E806C" w14:textId="77777777" w:rsidR="00A93BDC" w:rsidRDefault="00A93BDC" w:rsidP="008F597D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Address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19C1C" w14:textId="77777777" w:rsidR="00A93BDC" w:rsidRPr="00B65E13" w:rsidRDefault="00A93BDC" w:rsidP="008F597D">
            <w:pPr>
              <w:pStyle w:val="BodyTextIndent"/>
              <w:spacing w:after="0"/>
              <w:ind w:left="72"/>
              <w:rPr>
                <w:iCs/>
              </w:rPr>
            </w:pPr>
            <w:r w:rsidRPr="00B65E13">
              <w:rPr>
                <w:lang w:val="en"/>
              </w:rPr>
              <w:t xml:space="preserve">Dushanbe, J </w:t>
            </w:r>
            <w:proofErr w:type="spellStart"/>
            <w:r w:rsidRPr="00B65E13">
              <w:rPr>
                <w:lang w:val="en"/>
              </w:rPr>
              <w:t>Rasulov</w:t>
            </w:r>
            <w:proofErr w:type="spellEnd"/>
            <w:r w:rsidRPr="00B65E13">
              <w:rPr>
                <w:lang w:val="en"/>
              </w:rPr>
              <w:t xml:space="preserve"> str. 10 A</w:t>
            </w:r>
          </w:p>
        </w:tc>
      </w:tr>
      <w:tr w:rsidR="00A93BDC" w14:paraId="49618BEF" w14:textId="77777777" w:rsidTr="008F597D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FF64405" w14:textId="77777777" w:rsidR="00A93BDC" w:rsidRDefault="00A93BDC" w:rsidP="008F597D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Contract amount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C547A" w14:textId="77777777" w:rsidR="00A93BDC" w:rsidRPr="00B65E13" w:rsidRDefault="00A93BDC" w:rsidP="008F597D">
            <w:pPr>
              <w:pStyle w:val="BodyTextIndent"/>
              <w:spacing w:after="0"/>
              <w:ind w:left="288" w:hanging="216"/>
              <w:rPr>
                <w:iCs/>
              </w:rPr>
            </w:pPr>
            <w:r w:rsidRPr="00B65E13">
              <w:rPr>
                <w:rFonts w:cs="Times New Roman"/>
                <w:iCs/>
              </w:rPr>
              <w:t xml:space="preserve">US$ </w:t>
            </w:r>
            <w:r w:rsidRPr="00B65E13">
              <w:rPr>
                <w:rFonts w:cs="Times New Roman"/>
                <w:iCs/>
                <w:lang w:val="ru-RU"/>
              </w:rPr>
              <w:t>1</w:t>
            </w:r>
            <w:r w:rsidRPr="00B65E13">
              <w:rPr>
                <w:rFonts w:cs="Times New Roman"/>
                <w:iCs/>
              </w:rPr>
              <w:t> </w:t>
            </w:r>
            <w:r w:rsidRPr="00B65E13">
              <w:rPr>
                <w:rFonts w:cs="Times New Roman"/>
                <w:iCs/>
                <w:lang w:val="ru-RU"/>
              </w:rPr>
              <w:t>526 672,21</w:t>
            </w:r>
          </w:p>
        </w:tc>
      </w:tr>
      <w:tr w:rsidR="00A93BDC" w14:paraId="6C5ADB6E" w14:textId="77777777" w:rsidTr="008F597D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E4231D5" w14:textId="77777777" w:rsidR="00A93BDC" w:rsidRDefault="00A93BDC" w:rsidP="008F597D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Contract</w:t>
            </w:r>
            <w:r>
              <w:rPr>
                <w:iCs/>
                <w:sz w:val="23"/>
                <w:szCs w:val="23"/>
              </w:rPr>
              <w:t>’s</w:t>
            </w:r>
            <w:r w:rsidRPr="0054560D">
              <w:rPr>
                <w:iCs/>
                <w:sz w:val="23"/>
                <w:szCs w:val="23"/>
              </w:rPr>
              <w:t xml:space="preserve"> start date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E8256" w14:textId="77777777" w:rsidR="00A93BDC" w:rsidRPr="00B65E13" w:rsidRDefault="00A93BDC" w:rsidP="008F597D">
            <w:pPr>
              <w:spacing w:before="60"/>
              <w:ind w:lef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eastAsia="Cambria" w:hAnsi="Cambria" w:cs="Cambria"/>
                <w:b w:val="0"/>
                <w:color w:val="auto"/>
                <w:sz w:val="22"/>
              </w:rPr>
              <w:t>26.12.2022</w:t>
            </w:r>
          </w:p>
        </w:tc>
      </w:tr>
      <w:tr w:rsidR="00A93BDC" w14:paraId="664EBC22" w14:textId="77777777" w:rsidTr="008F597D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4A10205" w14:textId="77777777" w:rsidR="00A93BDC" w:rsidRPr="0054560D" w:rsidRDefault="00A93BDC" w:rsidP="008F597D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Duration of execution of the Contract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6BC8" w14:textId="77777777" w:rsidR="00A93BDC" w:rsidRPr="00B65E13" w:rsidRDefault="00A93BDC" w:rsidP="008F597D">
            <w:pPr>
              <w:spacing w:before="60"/>
              <w:ind w:lef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eastAsia="Cambria" w:hAnsi="Cambria" w:cs="Cambria"/>
                <w:b w:val="0"/>
                <w:color w:val="auto"/>
                <w:sz w:val="22"/>
              </w:rPr>
              <w:t>18 months</w:t>
            </w:r>
          </w:p>
        </w:tc>
      </w:tr>
      <w:tr w:rsidR="00A93BDC" w14:paraId="646367F2" w14:textId="77777777" w:rsidTr="008F597D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5945471" w14:textId="77777777" w:rsidR="00A93BDC" w:rsidRPr="0054560D" w:rsidRDefault="00A93BDC" w:rsidP="008F597D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Summary of the purpose of the Contract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6910" w14:textId="77777777" w:rsidR="00A93BDC" w:rsidRPr="00B65E13" w:rsidRDefault="00A93BDC" w:rsidP="008F597D">
            <w:pPr>
              <w:spacing w:before="60"/>
              <w:ind w:lef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r w:rsidRPr="00B65E13">
              <w:rPr>
                <w:rFonts w:ascii="Cambria" w:hAnsi="Cambria"/>
                <w:b w:val="0"/>
                <w:color w:val="auto"/>
                <w:sz w:val="22"/>
              </w:rPr>
              <w:t xml:space="preserve">Project is aimed at increasing the productivity of agricultural production in the </w:t>
            </w:r>
            <w:proofErr w:type="spellStart"/>
            <w:r w:rsidRPr="00B65E13">
              <w:rPr>
                <w:rFonts w:ascii="Cambria" w:hAnsi="Cambria"/>
                <w:b w:val="0"/>
                <w:color w:val="auto"/>
                <w:sz w:val="22"/>
              </w:rPr>
              <w:t>jamoat</w:t>
            </w:r>
            <w:proofErr w:type="spellEnd"/>
            <w:r w:rsidRPr="00B65E13">
              <w:rPr>
                <w:rFonts w:ascii="Cambria" w:hAnsi="Cambria"/>
                <w:b w:val="0"/>
                <w:color w:val="auto"/>
                <w:sz w:val="22"/>
              </w:rPr>
              <w:t xml:space="preserve"> </w:t>
            </w:r>
            <w:proofErr w:type="spellStart"/>
            <w:r w:rsidRPr="00B65E13">
              <w:rPr>
                <w:rFonts w:ascii="Cambria" w:hAnsi="Cambria"/>
                <w:b w:val="0"/>
                <w:color w:val="auto"/>
                <w:sz w:val="22"/>
              </w:rPr>
              <w:t>Tugarak</w:t>
            </w:r>
            <w:proofErr w:type="spellEnd"/>
            <w:r w:rsidRPr="00B65E13">
              <w:rPr>
                <w:rFonts w:ascii="Cambria" w:hAnsi="Cambria"/>
                <w:b w:val="0"/>
                <w:color w:val="auto"/>
                <w:sz w:val="22"/>
              </w:rPr>
              <w:t xml:space="preserve"> in </w:t>
            </w:r>
            <w:proofErr w:type="spellStart"/>
            <w:r w:rsidRPr="00B65E13">
              <w:rPr>
                <w:rFonts w:ascii="Cambria" w:hAnsi="Cambria"/>
                <w:b w:val="0"/>
                <w:color w:val="auto"/>
                <w:sz w:val="22"/>
              </w:rPr>
              <w:t>Vose</w:t>
            </w:r>
            <w:proofErr w:type="spellEnd"/>
            <w:r w:rsidRPr="00B65E13">
              <w:rPr>
                <w:rFonts w:ascii="Cambria" w:hAnsi="Cambria"/>
                <w:b w:val="0"/>
                <w:color w:val="auto"/>
                <w:sz w:val="22"/>
              </w:rPr>
              <w:t xml:space="preserve"> region and </w:t>
            </w:r>
            <w:proofErr w:type="spellStart"/>
            <w:r w:rsidRPr="00B65E13">
              <w:rPr>
                <w:rFonts w:ascii="Cambria" w:hAnsi="Cambria"/>
                <w:b w:val="0"/>
                <w:color w:val="auto"/>
                <w:sz w:val="22"/>
              </w:rPr>
              <w:t>Kulyab</w:t>
            </w:r>
            <w:proofErr w:type="spellEnd"/>
            <w:r w:rsidRPr="00B65E13">
              <w:rPr>
                <w:rFonts w:ascii="Cambria" w:hAnsi="Cambria"/>
                <w:b w:val="0"/>
                <w:color w:val="auto"/>
                <w:sz w:val="22"/>
              </w:rPr>
              <w:t xml:space="preserve"> city of the Republic of Tajikistan.</w:t>
            </w:r>
          </w:p>
        </w:tc>
      </w:tr>
    </w:tbl>
    <w:p w14:paraId="5497A6A6" w14:textId="77777777" w:rsidR="00A93BDC" w:rsidRDefault="00A93BDC" w:rsidP="00A93BDC">
      <w:pPr>
        <w:pStyle w:val="BodyTextIndent"/>
        <w:widowControl/>
        <w:autoSpaceDE/>
        <w:spacing w:before="60" w:after="60"/>
        <w:ind w:left="0" w:right="289"/>
        <w:rPr>
          <w:b/>
          <w:iCs/>
        </w:rPr>
      </w:pPr>
    </w:p>
    <w:p w14:paraId="58E1122F" w14:textId="77777777" w:rsidR="00A93BDC" w:rsidRDefault="00A93BDC" w:rsidP="00A93BDC">
      <w:pPr>
        <w:pStyle w:val="BodyTextIndent"/>
        <w:widowControl/>
        <w:numPr>
          <w:ilvl w:val="0"/>
          <w:numId w:val="2"/>
        </w:numPr>
        <w:autoSpaceDE/>
        <w:spacing w:before="60" w:after="60"/>
        <w:ind w:left="709" w:right="289" w:hanging="425"/>
        <w:rPr>
          <w:b/>
          <w:i/>
          <w:iCs/>
          <w:sz w:val="24"/>
          <w:szCs w:val="20"/>
          <w:lang w:val="en-GB"/>
        </w:rPr>
      </w:pPr>
      <w:r>
        <w:rPr>
          <w:b/>
          <w:iCs/>
        </w:rPr>
        <w:t xml:space="preserve">Unsuccessful Bidders </w:t>
      </w:r>
      <w:r w:rsidRPr="0054560D">
        <w:rPr>
          <w:b/>
          <w:iCs/>
        </w:rPr>
        <w:t xml:space="preserve">- Total number of </w:t>
      </w:r>
      <w:r>
        <w:rPr>
          <w:b/>
          <w:iCs/>
        </w:rPr>
        <w:t>P</w:t>
      </w:r>
      <w:r w:rsidRPr="0054560D">
        <w:rPr>
          <w:b/>
          <w:iCs/>
        </w:rPr>
        <w:t xml:space="preserve">articipated </w:t>
      </w:r>
      <w:r>
        <w:rPr>
          <w:b/>
          <w:iCs/>
        </w:rPr>
        <w:t>Bidders</w:t>
      </w:r>
      <w:r w:rsidRPr="0054560D">
        <w:rPr>
          <w:b/>
          <w:iCs/>
        </w:rPr>
        <w:t xml:space="preserve"> (</w:t>
      </w:r>
      <w:r>
        <w:rPr>
          <w:b/>
          <w:iCs/>
        </w:rPr>
        <w:t>2</w:t>
      </w:r>
      <w:r w:rsidRPr="0054560D">
        <w:rPr>
          <w:b/>
          <w:iCs/>
        </w:rPr>
        <w:t>)</w:t>
      </w:r>
    </w:p>
    <w:tbl>
      <w:tblPr>
        <w:tblW w:w="516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9"/>
        <w:gridCol w:w="1760"/>
        <w:gridCol w:w="1496"/>
        <w:gridCol w:w="1664"/>
        <w:gridCol w:w="1295"/>
        <w:gridCol w:w="1401"/>
        <w:gridCol w:w="2136"/>
      </w:tblGrid>
      <w:tr w:rsidR="00A93BDC" w14:paraId="7ECD8035" w14:textId="77777777" w:rsidTr="008F597D">
        <w:trPr>
          <w:tblHeader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D8373C8" w14:textId="77777777" w:rsidR="00A93BDC" w:rsidRPr="00783680" w:rsidRDefault="00A93BDC" w:rsidP="008F597D">
            <w:pPr>
              <w:pStyle w:val="BodyTextIndent"/>
              <w:spacing w:after="0"/>
              <w:ind w:left="0" w:right="33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Sr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6FDB046" w14:textId="77777777" w:rsidR="00A93BDC" w:rsidRDefault="00A93BDC" w:rsidP="008F597D">
            <w:pPr>
              <w:pStyle w:val="BodyTextIndent"/>
              <w:spacing w:after="0"/>
              <w:ind w:left="0" w:right="29"/>
              <w:jc w:val="center"/>
              <w:rPr>
                <w:b/>
                <w:bCs/>
                <w:iCs/>
              </w:rPr>
            </w:pPr>
          </w:p>
          <w:p w14:paraId="0D60477F" w14:textId="77777777" w:rsidR="00A93BDC" w:rsidRPr="00783680" w:rsidRDefault="00A93BDC" w:rsidP="008F597D">
            <w:pPr>
              <w:pStyle w:val="BodyTextIndent"/>
              <w:spacing w:after="0"/>
              <w:ind w:left="0" w:right="29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Name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A3935A" w14:textId="77777777" w:rsidR="00A93BDC" w:rsidRDefault="00A93BDC" w:rsidP="008F597D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</w:p>
          <w:p w14:paraId="3B58B0B9" w14:textId="77777777" w:rsidR="00A93BDC" w:rsidRPr="00783680" w:rsidRDefault="00A93BDC" w:rsidP="008F597D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Address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480788E" w14:textId="77777777" w:rsidR="00A93BDC" w:rsidRPr="00783680" w:rsidRDefault="00A93BDC" w:rsidP="008F597D">
            <w:pPr>
              <w:pStyle w:val="BodyTextIndent"/>
              <w:spacing w:after="0"/>
              <w:ind w:left="0"/>
              <w:jc w:val="center"/>
              <w:rPr>
                <w:b/>
                <w:bCs/>
                <w:iCs/>
              </w:rPr>
            </w:pPr>
            <w:r w:rsidRPr="00F50BD5">
              <w:rPr>
                <w:b/>
                <w:bCs/>
                <w:iCs/>
              </w:rPr>
              <w:t>Bid prices read out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F9DC723" w14:textId="77777777" w:rsidR="00A93BDC" w:rsidRPr="00783680" w:rsidRDefault="00A93BDC" w:rsidP="008F597D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Evaluated prices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2ED649A" w14:textId="77777777" w:rsidR="00A93BDC" w:rsidRPr="00783680" w:rsidRDefault="00A93BDC" w:rsidP="008F597D">
            <w:pPr>
              <w:pStyle w:val="BodyTextIndent"/>
              <w:spacing w:after="0"/>
              <w:ind w:left="0"/>
              <w:jc w:val="center"/>
              <w:rPr>
                <w:b/>
                <w:bCs/>
                <w:iCs/>
              </w:rPr>
            </w:pPr>
            <w:r w:rsidRPr="00F50BD5">
              <w:rPr>
                <w:b/>
                <w:bCs/>
                <w:iCs/>
              </w:rPr>
              <w:t>Bids accepted / rejected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8394E73" w14:textId="77777777" w:rsidR="00A93BDC" w:rsidRDefault="00A93BDC" w:rsidP="008F597D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</w:p>
          <w:p w14:paraId="398357D6" w14:textId="77777777" w:rsidR="00A93BDC" w:rsidRPr="00783680" w:rsidRDefault="00A93BDC" w:rsidP="008F597D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r w:rsidRPr="00F50BD5">
              <w:rPr>
                <w:b/>
                <w:bCs/>
                <w:iCs/>
              </w:rPr>
              <w:t>Reasons for their rejection</w:t>
            </w:r>
          </w:p>
        </w:tc>
      </w:tr>
      <w:tr w:rsidR="00A93BDC" w14:paraId="4FE67357" w14:textId="77777777" w:rsidTr="008F597D">
        <w:trPr>
          <w:tblHeader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7ECC" w14:textId="77777777" w:rsidR="00A93BDC" w:rsidRPr="00F32EF8" w:rsidRDefault="00A93BDC" w:rsidP="008F597D">
            <w:pPr>
              <w:pStyle w:val="BodyTextIndent"/>
              <w:spacing w:after="0"/>
              <w:ind w:left="0" w:right="33"/>
              <w:rPr>
                <w:bCs/>
                <w:iCs/>
              </w:rPr>
            </w:pPr>
            <w:r w:rsidRPr="00F32EF8">
              <w:rPr>
                <w:bCs/>
                <w:iCs/>
              </w:rPr>
              <w:t>1.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9103B" w14:textId="77777777" w:rsidR="00A93BDC" w:rsidRPr="00F32EF8" w:rsidRDefault="00A93BDC" w:rsidP="008F597D">
            <w:pPr>
              <w:pStyle w:val="BodyTextIndent"/>
              <w:spacing w:after="0"/>
              <w:ind w:left="0" w:right="29"/>
              <w:rPr>
                <w:iCs/>
              </w:rPr>
            </w:pPr>
            <w:r w:rsidRPr="00F32EF8">
              <w:rPr>
                <w:rFonts w:cs="Times New Roman"/>
                <w:lang w:val="en"/>
              </w:rPr>
              <w:t>LLC "</w:t>
            </w:r>
            <w:proofErr w:type="spellStart"/>
            <w:r w:rsidRPr="00F32EF8">
              <w:rPr>
                <w:rFonts w:cs="Times New Roman"/>
                <w:lang w:val="en"/>
              </w:rPr>
              <w:t>Manzara</w:t>
            </w:r>
            <w:proofErr w:type="spellEnd"/>
            <w:r w:rsidRPr="00F32EF8">
              <w:rPr>
                <w:rFonts w:cs="Times New Roman"/>
                <w:lang w:val="en"/>
              </w:rPr>
              <w:t>"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8326" w14:textId="77777777" w:rsidR="00A93BDC" w:rsidRPr="00F32EF8" w:rsidRDefault="00A93BDC" w:rsidP="008F597D">
            <w:pPr>
              <w:pStyle w:val="BodyTextIndent"/>
              <w:spacing w:after="0"/>
              <w:ind w:left="0"/>
              <w:rPr>
                <w:iCs/>
              </w:rPr>
            </w:pPr>
            <w:proofErr w:type="spellStart"/>
            <w:r w:rsidRPr="00F32EF8">
              <w:rPr>
                <w:color w:val="000000"/>
                <w:lang w:val="en"/>
              </w:rPr>
              <w:t>Buston</w:t>
            </w:r>
            <w:proofErr w:type="spellEnd"/>
            <w:r w:rsidRPr="00F32EF8">
              <w:rPr>
                <w:color w:val="000000"/>
                <w:lang w:val="en"/>
              </w:rPr>
              <w:t xml:space="preserve"> city, </w:t>
            </w:r>
            <w:proofErr w:type="spellStart"/>
            <w:proofErr w:type="gramStart"/>
            <w:r w:rsidRPr="00F32EF8">
              <w:rPr>
                <w:color w:val="000000"/>
                <w:lang w:val="en"/>
              </w:rPr>
              <w:t>I.Somoni</w:t>
            </w:r>
            <w:proofErr w:type="spellEnd"/>
            <w:proofErr w:type="gramEnd"/>
            <w:r w:rsidRPr="00F32EF8">
              <w:rPr>
                <w:color w:val="000000"/>
                <w:lang w:val="en"/>
              </w:rPr>
              <w:t xml:space="preserve"> str. 37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08DF" w14:textId="77777777" w:rsidR="00A93BDC" w:rsidRPr="00F32EF8" w:rsidRDefault="00A93BDC" w:rsidP="008F597D">
            <w:pPr>
              <w:pStyle w:val="BodyTextIndent"/>
              <w:spacing w:after="0"/>
              <w:ind w:left="72"/>
              <w:rPr>
                <w:iCs/>
              </w:rPr>
            </w:pPr>
            <w:r w:rsidRPr="00F32EF8">
              <w:rPr>
                <w:rFonts w:cs="Times New Roman"/>
              </w:rPr>
              <w:t>3 486 847.12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1219" w14:textId="77777777" w:rsidR="00A93BDC" w:rsidRPr="006611B0" w:rsidRDefault="00A93BDC" w:rsidP="008F597D">
            <w:pPr>
              <w:pStyle w:val="BodyTextIndent"/>
              <w:spacing w:after="0"/>
              <w:ind w:left="72"/>
              <w:jc w:val="center"/>
              <w:rPr>
                <w:iCs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4709" w14:textId="77777777" w:rsidR="00A93BDC" w:rsidRPr="00F32EF8" w:rsidRDefault="00A93BDC" w:rsidP="008F597D">
            <w:pPr>
              <w:pStyle w:val="BodyTextIndent"/>
              <w:spacing w:after="0"/>
              <w:ind w:left="72"/>
              <w:rPr>
                <w:iCs/>
              </w:rPr>
            </w:pPr>
            <w:r w:rsidRPr="00F32EF8">
              <w:rPr>
                <w:iCs/>
              </w:rPr>
              <w:t>Rejected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0B26" w14:textId="77777777" w:rsidR="00A93BDC" w:rsidRPr="00F32EF8" w:rsidRDefault="00A93BDC" w:rsidP="008F597D">
            <w:pPr>
              <w:pStyle w:val="BodyTextIndent"/>
              <w:spacing w:after="0"/>
              <w:ind w:left="0"/>
              <w:rPr>
                <w:iCs/>
              </w:rPr>
            </w:pPr>
            <w:r>
              <w:rPr>
                <w:iCs/>
                <w:lang w:val="en"/>
              </w:rPr>
              <w:t xml:space="preserve">Non-compliance </w:t>
            </w:r>
            <w:r w:rsidRPr="00F32EF8">
              <w:rPr>
                <w:iCs/>
                <w:lang w:val="en"/>
              </w:rPr>
              <w:t xml:space="preserve">with the requirements in </w:t>
            </w:r>
            <w:r>
              <w:rPr>
                <w:iCs/>
                <w:lang w:val="en"/>
              </w:rPr>
              <w:t>para.</w:t>
            </w:r>
            <w:r w:rsidRPr="00F32EF8">
              <w:rPr>
                <w:iCs/>
                <w:lang w:val="en"/>
              </w:rPr>
              <w:t xml:space="preserve"> 20.1 of the ITB (original</w:t>
            </w:r>
            <w:r>
              <w:rPr>
                <w:iCs/>
                <w:lang w:val="en"/>
              </w:rPr>
              <w:t xml:space="preserve"> </w:t>
            </w:r>
            <w:r w:rsidRPr="00F32EF8">
              <w:rPr>
                <w:iCs/>
                <w:lang w:val="en"/>
              </w:rPr>
              <w:t>documents were not provided).</w:t>
            </w:r>
          </w:p>
        </w:tc>
      </w:tr>
    </w:tbl>
    <w:p w14:paraId="56E3B5D5" w14:textId="77777777" w:rsidR="00A93BDC" w:rsidRDefault="00A93BDC" w:rsidP="00A93BDC">
      <w:pPr>
        <w:ind w:right="215"/>
      </w:pPr>
    </w:p>
    <w:p w14:paraId="0B7AC74A" w14:textId="0B5AAD0B" w:rsidR="009A2907" w:rsidRPr="00A93BDC" w:rsidRDefault="00A93BDC" w:rsidP="00A93BDC">
      <w:pPr>
        <w:tabs>
          <w:tab w:val="left" w:pos="2295"/>
        </w:tabs>
      </w:pPr>
      <w:r w:rsidRPr="00AF179C"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</w:rPr>
        <w:t>N.B: Any bidder who wishes to know the reasons why his bid was not selected must make a request to the Executing Agency. In any case, the Bank reserves the right to have any claim from a bidder examined at any time following the award of the contract.</w:t>
      </w:r>
    </w:p>
    <w:sectPr w:rsidR="009A2907" w:rsidRPr="00A93BDC" w:rsidSect="00DF027C"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CBEC" w14:textId="77777777" w:rsidR="00217EC5" w:rsidRDefault="00217EC5">
      <w:pPr>
        <w:spacing w:line="240" w:lineRule="auto"/>
      </w:pPr>
      <w:r>
        <w:separator/>
      </w:r>
    </w:p>
  </w:endnote>
  <w:endnote w:type="continuationSeparator" w:id="0">
    <w:p w14:paraId="034DD7AB" w14:textId="77777777" w:rsidR="00217EC5" w:rsidRDefault="00217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0E78" w14:textId="77777777" w:rsidR="00217EC5" w:rsidRDefault="00217EC5">
      <w:pPr>
        <w:spacing w:line="240" w:lineRule="auto"/>
      </w:pPr>
      <w:r>
        <w:separator/>
      </w:r>
    </w:p>
  </w:footnote>
  <w:footnote w:type="continuationSeparator" w:id="0">
    <w:p w14:paraId="672427F2" w14:textId="77777777" w:rsidR="00217EC5" w:rsidRDefault="00217E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0D7B"/>
    <w:multiLevelType w:val="hybridMultilevel"/>
    <w:tmpl w:val="F9C0F280"/>
    <w:lvl w:ilvl="0" w:tplc="ADD4439C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378A6853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1353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24F52"/>
    <w:multiLevelType w:val="hybridMultilevel"/>
    <w:tmpl w:val="F9C0F280"/>
    <w:lvl w:ilvl="0" w:tplc="ADD4439C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5A"/>
    <w:rsid w:val="000E6457"/>
    <w:rsid w:val="001A4171"/>
    <w:rsid w:val="00215BD7"/>
    <w:rsid w:val="00217EC5"/>
    <w:rsid w:val="00257762"/>
    <w:rsid w:val="003168C9"/>
    <w:rsid w:val="003B1CF5"/>
    <w:rsid w:val="006611B0"/>
    <w:rsid w:val="006A381D"/>
    <w:rsid w:val="007E342F"/>
    <w:rsid w:val="008B41AC"/>
    <w:rsid w:val="009A2907"/>
    <w:rsid w:val="009B2A89"/>
    <w:rsid w:val="009B400E"/>
    <w:rsid w:val="00A93BDC"/>
    <w:rsid w:val="00AB427B"/>
    <w:rsid w:val="00B022E0"/>
    <w:rsid w:val="00B31573"/>
    <w:rsid w:val="00B65E13"/>
    <w:rsid w:val="00D83252"/>
    <w:rsid w:val="00DB39DC"/>
    <w:rsid w:val="00E403EA"/>
    <w:rsid w:val="00EA5686"/>
    <w:rsid w:val="00F16564"/>
    <w:rsid w:val="00F32EF8"/>
    <w:rsid w:val="00F9625A"/>
    <w:rsid w:val="00F9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2F0DE"/>
  <w15:chartTrackingRefBased/>
  <w15:docId w15:val="{1B0FD0C4-F010-4643-A181-86A7B3CF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25A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unhideWhenUsed/>
    <w:rsid w:val="00F9625A"/>
  </w:style>
  <w:style w:type="character" w:customStyle="1" w:styleId="HeaderChar">
    <w:name w:val="Header Char"/>
    <w:basedOn w:val="DefaultParagraphFont"/>
    <w:link w:val="Header"/>
    <w:uiPriority w:val="8"/>
    <w:rsid w:val="00F9625A"/>
    <w:rPr>
      <w:rFonts w:eastAsiaTheme="minorEastAsia"/>
      <w:b/>
      <w:color w:val="44546A" w:themeColor="text2"/>
      <w:sz w:val="28"/>
    </w:rPr>
  </w:style>
  <w:style w:type="paragraph" w:styleId="Footer">
    <w:name w:val="footer"/>
    <w:basedOn w:val="Normal"/>
    <w:link w:val="FooterChar"/>
    <w:uiPriority w:val="99"/>
    <w:unhideWhenUsed/>
    <w:rsid w:val="00F9625A"/>
  </w:style>
  <w:style w:type="character" w:customStyle="1" w:styleId="FooterChar">
    <w:name w:val="Footer Char"/>
    <w:basedOn w:val="DefaultParagraphFont"/>
    <w:link w:val="Footer"/>
    <w:uiPriority w:val="99"/>
    <w:rsid w:val="00F9625A"/>
    <w:rPr>
      <w:rFonts w:eastAsiaTheme="minorEastAsia"/>
      <w:b/>
      <w:color w:val="44546A" w:themeColor="text2"/>
      <w:sz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5A"/>
    <w:pPr>
      <w:widowControl w:val="0"/>
      <w:autoSpaceDE w:val="0"/>
      <w:autoSpaceDN w:val="0"/>
      <w:spacing w:after="120" w:line="240" w:lineRule="auto"/>
      <w:ind w:left="360"/>
    </w:pPr>
    <w:rPr>
      <w:rFonts w:ascii="Cambria" w:eastAsia="Cambria" w:hAnsi="Cambria" w:cs="Cambria"/>
      <w:b w:val="0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5A"/>
    <w:rPr>
      <w:rFonts w:ascii="Cambria" w:eastAsia="Cambria" w:hAnsi="Cambria" w:cs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F1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564"/>
    <w:rPr>
      <w:rFonts w:eastAsiaTheme="minorEastAsia"/>
      <w:b/>
      <w:color w:val="4454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56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564"/>
    <w:rPr>
      <w:rFonts w:eastAsiaTheme="minorEastAsia"/>
      <w:b/>
      <w:bCs/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Tahseen Ali</dc:creator>
  <cp:keywords/>
  <dc:description/>
  <cp:lastModifiedBy>Ilkhom Yakubjanov</cp:lastModifiedBy>
  <cp:revision>19</cp:revision>
  <dcterms:created xsi:type="dcterms:W3CDTF">2022-12-26T14:34:00Z</dcterms:created>
  <dcterms:modified xsi:type="dcterms:W3CDTF">2022-12-27T05:07:00Z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f4adf7-25a7-4f52-a61a-df7190f1d881_Enabled">
    <vt:lpwstr>true</vt:lpwstr>
  </property>
  <property fmtid="{D5CDD505-2E9C-101B-9397-08002B2CF9AE}" pid="3" name="MSIP_Label_9ef4adf7-25a7-4f52-a61a-df7190f1d881_SetDate">
    <vt:lpwstr>2022-12-26T05:35:45Z</vt:lpwstr>
  </property>
  <property fmtid="{D5CDD505-2E9C-101B-9397-08002B2CF9AE}" pid="4" name="MSIP_Label_9ef4adf7-25a7-4f52-a61a-df7190f1d881_Method">
    <vt:lpwstr>Standard</vt:lpwstr>
  </property>
  <property fmtid="{D5CDD505-2E9C-101B-9397-08002B2CF9AE}" pid="5" name="MSIP_Label_9ef4adf7-25a7-4f52-a61a-df7190f1d881_Name">
    <vt:lpwstr>Category C - Protected</vt:lpwstr>
  </property>
  <property fmtid="{D5CDD505-2E9C-101B-9397-08002B2CF9AE}" pid="6" name="MSIP_Label_9ef4adf7-25a7-4f52-a61a-df7190f1d881_SiteId">
    <vt:lpwstr>8fa69c26-409d-43e5-973c-17a8be1a7f35</vt:lpwstr>
  </property>
  <property fmtid="{D5CDD505-2E9C-101B-9397-08002B2CF9AE}" pid="7" name="MSIP_Label_9ef4adf7-25a7-4f52-a61a-df7190f1d881_ActionId">
    <vt:lpwstr>b45445ef-d9ec-424d-babb-72d5d6bc138e</vt:lpwstr>
  </property>
  <property fmtid="{D5CDD505-2E9C-101B-9397-08002B2CF9AE}" pid="8" name="MSIP_Label_9ef4adf7-25a7-4f52-a61a-df7190f1d881_ContentBits">
    <vt:lpwstr>1</vt:lpwstr>
  </property>
</Properties>
</file>