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95A" w:rsidRPr="00F65139" w:rsidRDefault="001F74E1" w:rsidP="00AB30FC">
      <w:pPr>
        <w:spacing w:after="0" w:line="240" w:lineRule="auto"/>
        <w:rPr>
          <w:rFonts w:ascii="Times New Roman" w:eastAsia="Times New Roman" w:hAnsi="Times New Roman" w:cs="Times New Roman"/>
          <w:b/>
          <w:color w:val="000000" w:themeColor="text1"/>
          <w:spacing w:val="-3"/>
          <w:sz w:val="21"/>
          <w:szCs w:val="21"/>
        </w:rPr>
      </w:pPr>
      <w:r w:rsidRPr="00F65139">
        <w:rPr>
          <w:rFonts w:ascii="Calibri" w:hAnsi="Calibri" w:cs="Calibri"/>
          <w:b/>
          <w:noProof/>
          <w:color w:val="000000" w:themeColor="text1"/>
          <w:spacing w:val="-3"/>
          <w:sz w:val="20"/>
          <w:szCs w:val="20"/>
          <w:lang w:val="en-IN" w:eastAsia="en-IN"/>
        </w:rPr>
        <w:drawing>
          <wp:anchor distT="0" distB="0" distL="114300" distR="114300" simplePos="0" relativeHeight="251658752" behindDoc="0" locked="0" layoutInCell="1" allowOverlap="1" wp14:anchorId="185FC41D" wp14:editId="2CF33D3D">
            <wp:simplePos x="0" y="0"/>
            <wp:positionH relativeFrom="column">
              <wp:posOffset>4998720</wp:posOffset>
            </wp:positionH>
            <wp:positionV relativeFrom="paragraph">
              <wp:posOffset>-353060</wp:posOffset>
            </wp:positionV>
            <wp:extent cx="917296" cy="506094"/>
            <wp:effectExtent l="0" t="0" r="0" b="0"/>
            <wp:wrapThrough wrapText="bothSides">
              <wp:wrapPolygon edited="0">
                <wp:start x="0" y="0"/>
                <wp:lineTo x="0" y="21166"/>
                <wp:lineTo x="21091" y="21166"/>
                <wp:lineTo x="21091" y="0"/>
                <wp:lineTo x="0" y="0"/>
              </wp:wrapPolygon>
            </wp:wrapThrough>
            <wp:docPr id="1" name="Picture 1" descr="Mujib_Borso20200109170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jib_Borso2020010917023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7296" cy="506094"/>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1F74E1" w:rsidRPr="00F65139" w:rsidRDefault="001F74E1" w:rsidP="00AB30FC">
      <w:pPr>
        <w:spacing w:after="0" w:line="240" w:lineRule="auto"/>
        <w:rPr>
          <w:rFonts w:ascii="Times New Roman" w:eastAsia="Times New Roman" w:hAnsi="Times New Roman" w:cs="Times New Roman"/>
          <w:b/>
          <w:color w:val="000000" w:themeColor="text1"/>
          <w:spacing w:val="-3"/>
          <w:sz w:val="21"/>
          <w:szCs w:val="21"/>
        </w:rPr>
      </w:pPr>
      <w:r w:rsidRPr="00F65139">
        <w:rPr>
          <w:rFonts w:ascii="Times New Roman" w:eastAsia="Times New Roman" w:hAnsi="Times New Roman" w:cs="Times New Roman"/>
          <w:noProof/>
          <w:color w:val="000000" w:themeColor="text1"/>
          <w:sz w:val="11"/>
          <w:szCs w:val="21"/>
          <w:lang w:val="en-IN" w:eastAsia="en-IN"/>
        </w:rPr>
        <w:pict w14:anchorId="7F373A92">
          <v:shapetype id="_x0000_t202" coordsize="21600,21600" o:spt="202" path="m,l,21600r21600,l21600,xe">
            <v:stroke joinstyle="miter"/>
            <v:path gradientshapeok="t" o:connecttype="rect"/>
          </v:shapetype>
          <v:shape id="Text Box 2" o:spid="_x0000_s1026" type="#_x0000_t202" style="position:absolute;margin-left:383.4pt;margin-top:2pt;width:95.25pt;height:33.6pt;z-index:251658240;visibility:visible;mso-wrap-style:square;mso-width-percent:0;mso-wrap-distance-left:9pt;mso-wrap-distance-top:3.6pt;mso-wrap-distance-right:9pt;mso-wrap-distance-bottom:3.6pt;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">
            <v:textbox style="mso-next-textbox:#Text Box 2">
              <w:txbxContent>
                <w:p w:rsidR="004E695A" w:rsidRPr="007A264F" w:rsidRDefault="004E695A" w:rsidP="004E695A">
                  <w:pPr>
                    <w:tabs>
                      <w:tab w:val="center" w:pos="5040"/>
                    </w:tabs>
                    <w:spacing w:after="0" w:line="240" w:lineRule="auto"/>
                    <w:jc w:val="center"/>
                    <w:rPr>
                      <w:rFonts w:ascii="SutonnyMJ" w:hAnsi="SutonnyMJ"/>
                      <w:b/>
                    </w:rPr>
                  </w:pPr>
                  <w:r w:rsidRPr="007A264F">
                    <w:rPr>
                      <w:rFonts w:ascii="SutonnyMJ" w:hAnsi="SutonnyMJ"/>
                      <w:b/>
                    </w:rPr>
                    <w:t>‡kL nvwmbvi g~jbxwZ</w:t>
                  </w:r>
                </w:p>
                <w:p w:rsidR="004E695A" w:rsidRDefault="004E695A" w:rsidP="004E695A">
                  <w:pPr>
                    <w:spacing w:after="0" w:line="240" w:lineRule="auto"/>
                    <w:jc w:val="center"/>
                  </w:pPr>
                  <w:r w:rsidRPr="007A264F">
                    <w:rPr>
                      <w:rFonts w:ascii="SutonnyMJ" w:hAnsi="SutonnyMJ"/>
                      <w:b/>
                    </w:rPr>
                    <w:t>MÖvg kn‡ii DbœwZ</w:t>
                  </w:r>
                </w:p>
              </w:txbxContent>
            </v:textbox>
            <w10:wrap type="square"/>
          </v:shape>
        </w:pict>
      </w:r>
    </w:p>
    <w:p w:rsidR="00AB30FC" w:rsidRPr="00F65139" w:rsidRDefault="00AB30FC" w:rsidP="00AB30FC">
      <w:pPr>
        <w:spacing w:after="0" w:line="240" w:lineRule="auto"/>
        <w:rPr>
          <w:rFonts w:ascii="Times New Roman" w:eastAsia="Times New Roman" w:hAnsi="Times New Roman" w:cs="Times New Roman"/>
          <w:b/>
          <w:color w:val="000000" w:themeColor="text1"/>
          <w:spacing w:val="-3"/>
          <w:sz w:val="21"/>
          <w:szCs w:val="21"/>
        </w:rPr>
      </w:pPr>
      <w:r w:rsidRPr="00F65139">
        <w:rPr>
          <w:rFonts w:ascii="Times New Roman" w:eastAsia="Times New Roman" w:hAnsi="Times New Roman" w:cs="Times New Roman"/>
          <w:b/>
          <w:color w:val="000000" w:themeColor="text1"/>
          <w:spacing w:val="-3"/>
          <w:sz w:val="21"/>
          <w:szCs w:val="21"/>
        </w:rPr>
        <w:t>Urban Water Supply and Sanitation in 23 Pourashavas Project in Bangladesh.</w:t>
      </w:r>
    </w:p>
    <w:p w:rsidR="00CD4C5A" w:rsidRPr="00F65139" w:rsidRDefault="00CD4C5A" w:rsidP="00AB30FC">
      <w:pPr>
        <w:spacing w:after="0" w:line="240" w:lineRule="auto"/>
        <w:rPr>
          <w:rFonts w:ascii="Times New Roman" w:eastAsia="Times New Roman" w:hAnsi="Times New Roman" w:cs="Times New Roman"/>
          <w:b/>
          <w:color w:val="000000" w:themeColor="text1"/>
          <w:spacing w:val="-3"/>
          <w:sz w:val="9"/>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0"/>
        <w:gridCol w:w="4911"/>
      </w:tblGrid>
      <w:tr w:rsidR="00F65139" w:rsidRPr="00F65139" w:rsidTr="007E6D7B">
        <w:tc>
          <w:tcPr>
            <w:tcW w:w="4910" w:type="dxa"/>
          </w:tcPr>
          <w:p w:rsidR="00CD4C5A" w:rsidRPr="00F65139" w:rsidRDefault="00CD4C5A" w:rsidP="00CD4C5A">
            <w:pPr>
              <w:spacing w:after="0" w:line="240" w:lineRule="auto"/>
              <w:rPr>
                <w:rFonts w:ascii="Times New Roman" w:eastAsia="Times New Roman" w:hAnsi="Times New Roman" w:cs="Times New Roman"/>
                <w:color w:val="000000" w:themeColor="text1"/>
                <w:spacing w:val="-3"/>
                <w:szCs w:val="20"/>
              </w:rPr>
            </w:pPr>
            <w:r w:rsidRPr="00F65139">
              <w:rPr>
                <w:rFonts w:ascii="Times New Roman" w:eastAsia="Times New Roman" w:hAnsi="Times New Roman" w:cs="Times New Roman"/>
                <w:color w:val="000000" w:themeColor="text1"/>
                <w:spacing w:val="-3"/>
                <w:szCs w:val="20"/>
              </w:rPr>
              <w:t xml:space="preserve">Memo: 46.03.2600.000.99.001.18- </w:t>
            </w:r>
            <w:r w:rsidR="00D572EB" w:rsidRPr="00F65139">
              <w:rPr>
                <w:rFonts w:ascii="Times New Roman" w:eastAsia="Times New Roman" w:hAnsi="Times New Roman" w:cs="Times New Roman"/>
                <w:color w:val="000000" w:themeColor="text1"/>
                <w:spacing w:val="-3"/>
                <w:szCs w:val="20"/>
              </w:rPr>
              <w:t>6665</w:t>
            </w:r>
          </w:p>
        </w:tc>
        <w:tc>
          <w:tcPr>
            <w:tcW w:w="4911" w:type="dxa"/>
          </w:tcPr>
          <w:p w:rsidR="00CD4C5A" w:rsidRPr="00F65139" w:rsidRDefault="00CD4C5A" w:rsidP="00CD4C5A">
            <w:pPr>
              <w:spacing w:after="0" w:line="240" w:lineRule="auto"/>
              <w:rPr>
                <w:rFonts w:ascii="Times New Roman" w:eastAsia="Times New Roman" w:hAnsi="Times New Roman" w:cs="Times New Roman"/>
                <w:color w:val="000000" w:themeColor="text1"/>
                <w:spacing w:val="-3"/>
                <w:szCs w:val="20"/>
              </w:rPr>
            </w:pPr>
            <w:r w:rsidRPr="00F65139">
              <w:rPr>
                <w:rFonts w:ascii="Times New Roman" w:eastAsia="Times New Roman" w:hAnsi="Times New Roman" w:cs="Times New Roman"/>
                <w:color w:val="000000" w:themeColor="text1"/>
                <w:spacing w:val="-3"/>
                <w:szCs w:val="20"/>
              </w:rPr>
              <w:t xml:space="preserve">                                                      Date: </w:t>
            </w:r>
            <w:r w:rsidRPr="00F65139">
              <w:rPr>
                <w:rFonts w:ascii="Times New Roman" w:eastAsia="Times New Roman" w:hAnsi="Times New Roman" w:cs="Times New Roman"/>
                <w:color w:val="000000" w:themeColor="text1"/>
                <w:spacing w:val="-3"/>
                <w:szCs w:val="20"/>
              </w:rPr>
              <w:t>13.06.2023</w:t>
            </w:r>
            <w:r w:rsidRPr="00F65139">
              <w:rPr>
                <w:rFonts w:ascii="Times New Roman" w:eastAsia="Times New Roman" w:hAnsi="Times New Roman" w:cs="Times New Roman"/>
                <w:color w:val="000000" w:themeColor="text1"/>
                <w:spacing w:val="-3"/>
                <w:szCs w:val="20"/>
              </w:rPr>
              <w:t xml:space="preserve">    </w:t>
            </w:r>
          </w:p>
        </w:tc>
      </w:tr>
    </w:tbl>
    <w:p w:rsidR="008416A8" w:rsidRPr="00F65139" w:rsidRDefault="008416A8" w:rsidP="008416A8">
      <w:pPr>
        <w:spacing w:after="0" w:line="240" w:lineRule="auto"/>
        <w:rPr>
          <w:rFonts w:ascii="Times New Roman" w:eastAsia="Times New Roman" w:hAnsi="Times New Roman" w:cs="Times New Roman"/>
          <w:color w:val="000000" w:themeColor="text1"/>
          <w:sz w:val="21"/>
          <w:szCs w:val="21"/>
        </w:rPr>
      </w:pPr>
      <w:r w:rsidRPr="00F65139">
        <w:rPr>
          <w:rFonts w:ascii="Times New Roman" w:eastAsia="Times New Roman" w:hAnsi="Times New Roman" w:cs="Times New Roman"/>
          <w:color w:val="000000" w:themeColor="text1"/>
          <w:sz w:val="21"/>
          <w:szCs w:val="21"/>
        </w:rPr>
        <w:t xml:space="preserve">Notice Type: </w:t>
      </w:r>
      <w:r w:rsidR="009621C0" w:rsidRPr="00F65139">
        <w:rPr>
          <w:rFonts w:ascii="Times New Roman" w:hAnsi="Times New Roman" w:cs="Times New Roman"/>
          <w:bCs/>
          <w:color w:val="000000" w:themeColor="text1"/>
          <w:sz w:val="21"/>
          <w:szCs w:val="21"/>
        </w:rPr>
        <w:t xml:space="preserve">Supplying of different software with installation </w:t>
      </w:r>
      <w:r w:rsidR="001A5065" w:rsidRPr="00F65139">
        <w:rPr>
          <w:rFonts w:ascii="Times New Roman" w:hAnsi="Times New Roman" w:cs="Times New Roman"/>
          <w:bCs/>
          <w:color w:val="000000" w:themeColor="text1"/>
          <w:sz w:val="21"/>
          <w:szCs w:val="21"/>
        </w:rPr>
        <w:t xml:space="preserve">of </w:t>
      </w:r>
      <w:r w:rsidR="009621C0" w:rsidRPr="00F65139">
        <w:rPr>
          <w:rFonts w:ascii="Times New Roman" w:hAnsi="Times New Roman" w:cs="Times New Roman"/>
          <w:bCs/>
          <w:color w:val="000000" w:themeColor="text1"/>
          <w:sz w:val="21"/>
          <w:szCs w:val="21"/>
        </w:rPr>
        <w:t xml:space="preserve">accessories </w:t>
      </w:r>
      <w:r w:rsidR="009621C0" w:rsidRPr="00F65139">
        <w:rPr>
          <w:rFonts w:ascii="Times New Roman" w:hAnsi="Times New Roman" w:cs="Times New Roman"/>
          <w:color w:val="000000" w:themeColor="text1"/>
          <w:sz w:val="21"/>
          <w:szCs w:val="21"/>
        </w:rPr>
        <w:t xml:space="preserve">for DPHE and the Pourashavas </w:t>
      </w:r>
    </w:p>
    <w:p w:rsidR="008416A8" w:rsidRPr="00F65139" w:rsidRDefault="00617E1A" w:rsidP="008416A8">
      <w:pPr>
        <w:spacing w:after="0" w:line="240" w:lineRule="auto"/>
        <w:rPr>
          <w:rFonts w:ascii="Times New Roman" w:eastAsia="Times New Roman" w:hAnsi="Times New Roman" w:cs="Times New Roman"/>
          <w:color w:val="000000" w:themeColor="text1"/>
          <w:sz w:val="21"/>
          <w:szCs w:val="21"/>
        </w:rPr>
      </w:pPr>
      <w:r w:rsidRPr="00F65139">
        <w:rPr>
          <w:rFonts w:ascii="Times New Roman" w:eastAsia="Times New Roman" w:hAnsi="Times New Roman" w:cs="Times New Roman"/>
          <w:color w:val="000000" w:themeColor="text1"/>
          <w:sz w:val="21"/>
          <w:szCs w:val="21"/>
        </w:rPr>
        <w:t>Tender Number: URBAN -GD-5</w:t>
      </w:r>
      <w:r w:rsidR="009621C0" w:rsidRPr="00F65139">
        <w:rPr>
          <w:rFonts w:ascii="Times New Roman" w:eastAsia="Times New Roman" w:hAnsi="Times New Roman" w:cs="Times New Roman"/>
          <w:color w:val="000000" w:themeColor="text1"/>
          <w:sz w:val="21"/>
          <w:szCs w:val="21"/>
        </w:rPr>
        <w:t>C</w:t>
      </w:r>
    </w:p>
    <w:p w:rsidR="00AB30FC" w:rsidRPr="00F65139" w:rsidRDefault="00617E1A" w:rsidP="00AB30FC">
      <w:pPr>
        <w:spacing w:after="0" w:line="240" w:lineRule="auto"/>
        <w:rPr>
          <w:rFonts w:ascii="Times New Roman" w:eastAsia="Times New Roman" w:hAnsi="Times New Roman" w:cs="Times New Roman"/>
          <w:color w:val="000000" w:themeColor="text1"/>
          <w:sz w:val="21"/>
          <w:szCs w:val="21"/>
        </w:rPr>
      </w:pPr>
      <w:r w:rsidRPr="00F65139">
        <w:rPr>
          <w:rFonts w:ascii="Times New Roman" w:eastAsia="Times New Roman" w:hAnsi="Times New Roman" w:cs="Times New Roman"/>
          <w:color w:val="000000" w:themeColor="text1"/>
          <w:sz w:val="21"/>
          <w:szCs w:val="21"/>
        </w:rPr>
        <w:t>Procurement Type: National Competitive Bidding (N</w:t>
      </w:r>
      <w:r w:rsidR="00AB30FC" w:rsidRPr="00F65139">
        <w:rPr>
          <w:rFonts w:ascii="Times New Roman" w:eastAsia="Times New Roman" w:hAnsi="Times New Roman" w:cs="Times New Roman"/>
          <w:color w:val="000000" w:themeColor="text1"/>
          <w:sz w:val="21"/>
          <w:szCs w:val="21"/>
        </w:rPr>
        <w:t>CB)</w:t>
      </w:r>
    </w:p>
    <w:p w:rsidR="00AB30FC" w:rsidRPr="00F65139" w:rsidRDefault="0047371D" w:rsidP="00AB30FC">
      <w:pPr>
        <w:spacing w:after="0" w:line="240" w:lineRule="auto"/>
        <w:rPr>
          <w:rFonts w:ascii="Times New Roman" w:eastAsia="Times New Roman" w:hAnsi="Times New Roman" w:cs="Times New Roman"/>
          <w:color w:val="000000" w:themeColor="text1"/>
          <w:sz w:val="21"/>
          <w:szCs w:val="21"/>
        </w:rPr>
      </w:pPr>
      <w:r w:rsidRPr="00F65139">
        <w:rPr>
          <w:rFonts w:ascii="Times New Roman" w:eastAsia="Times New Roman" w:hAnsi="Times New Roman" w:cs="Times New Roman"/>
          <w:color w:val="000000" w:themeColor="text1"/>
          <w:sz w:val="21"/>
          <w:szCs w:val="21"/>
        </w:rPr>
        <w:t>Sector: Water</w:t>
      </w:r>
      <w:r w:rsidR="00AB30FC" w:rsidRPr="00F65139">
        <w:rPr>
          <w:rFonts w:ascii="Times New Roman" w:eastAsia="Times New Roman" w:hAnsi="Times New Roman" w:cs="Times New Roman"/>
          <w:color w:val="000000" w:themeColor="text1"/>
          <w:sz w:val="21"/>
          <w:szCs w:val="21"/>
        </w:rPr>
        <w:t>, Sanitation, and Waste Management</w:t>
      </w:r>
    </w:p>
    <w:p w:rsidR="00AB30FC" w:rsidRPr="00F65139" w:rsidRDefault="005866EB" w:rsidP="00AB30FC">
      <w:pPr>
        <w:spacing w:after="0" w:line="240" w:lineRule="auto"/>
        <w:rPr>
          <w:rFonts w:ascii="Times New Roman" w:eastAsia="Times New Roman" w:hAnsi="Times New Roman" w:cs="Times New Roman"/>
          <w:color w:val="000000" w:themeColor="text1"/>
          <w:sz w:val="21"/>
          <w:szCs w:val="21"/>
        </w:rPr>
      </w:pPr>
      <w:r w:rsidRPr="00F65139">
        <w:rPr>
          <w:rFonts w:ascii="Times New Roman" w:eastAsia="Times New Roman" w:hAnsi="Times New Roman" w:cs="Times New Roman"/>
          <w:color w:val="000000" w:themeColor="text1"/>
          <w:sz w:val="21"/>
          <w:szCs w:val="21"/>
        </w:rPr>
        <w:t>Country: Bangladesh</w:t>
      </w:r>
    </w:p>
    <w:p w:rsidR="00AB30FC" w:rsidRPr="00F65139" w:rsidRDefault="00AB30FC" w:rsidP="00AB30FC">
      <w:pPr>
        <w:spacing w:after="0" w:line="240" w:lineRule="auto"/>
        <w:rPr>
          <w:rFonts w:ascii="Times New Roman" w:eastAsia="Times New Roman" w:hAnsi="Times New Roman" w:cs="Times New Roman"/>
          <w:color w:val="000000" w:themeColor="text1"/>
          <w:sz w:val="21"/>
          <w:szCs w:val="21"/>
        </w:rPr>
      </w:pPr>
      <w:r w:rsidRPr="00F65139">
        <w:rPr>
          <w:rFonts w:ascii="Times New Roman" w:eastAsia="Times New Roman" w:hAnsi="Times New Roman" w:cs="Times New Roman"/>
          <w:color w:val="000000" w:themeColor="text1"/>
          <w:sz w:val="21"/>
          <w:szCs w:val="21"/>
        </w:rPr>
        <w:t xml:space="preserve">Issuing Date: </w:t>
      </w:r>
      <w:r w:rsidR="00CD4C5A" w:rsidRPr="00F65139">
        <w:rPr>
          <w:rFonts w:ascii="Times New Roman" w:eastAsia="Times New Roman" w:hAnsi="Times New Roman" w:cs="Times New Roman"/>
          <w:color w:val="000000" w:themeColor="text1"/>
          <w:sz w:val="21"/>
          <w:szCs w:val="21"/>
        </w:rPr>
        <w:t>14</w:t>
      </w:r>
      <w:r w:rsidR="009A5F1B" w:rsidRPr="00F65139">
        <w:rPr>
          <w:rFonts w:ascii="Times New Roman" w:eastAsia="Times New Roman" w:hAnsi="Times New Roman" w:cs="Times New Roman"/>
          <w:color w:val="000000" w:themeColor="text1"/>
          <w:sz w:val="21"/>
          <w:szCs w:val="21"/>
        </w:rPr>
        <w:t xml:space="preserve"> </w:t>
      </w:r>
      <w:r w:rsidR="009621C0" w:rsidRPr="00F65139">
        <w:rPr>
          <w:rFonts w:ascii="Times New Roman" w:eastAsia="Times New Roman" w:hAnsi="Times New Roman" w:cs="Times New Roman"/>
          <w:color w:val="000000" w:themeColor="text1"/>
          <w:spacing w:val="-2"/>
          <w:sz w:val="21"/>
          <w:szCs w:val="21"/>
        </w:rPr>
        <w:t>June</w:t>
      </w:r>
      <w:r w:rsidR="009A5F1B" w:rsidRPr="00F65139">
        <w:rPr>
          <w:rFonts w:ascii="Times New Roman" w:eastAsia="Times New Roman" w:hAnsi="Times New Roman" w:cs="Times New Roman"/>
          <w:color w:val="000000" w:themeColor="text1"/>
          <w:spacing w:val="-2"/>
          <w:sz w:val="21"/>
          <w:szCs w:val="21"/>
        </w:rPr>
        <w:t xml:space="preserve"> 202</w:t>
      </w:r>
      <w:r w:rsidR="00A86BB0" w:rsidRPr="00F65139">
        <w:rPr>
          <w:rFonts w:ascii="Times New Roman" w:eastAsia="Times New Roman" w:hAnsi="Times New Roman" w:cs="Times New Roman"/>
          <w:color w:val="000000" w:themeColor="text1"/>
          <w:spacing w:val="-2"/>
          <w:sz w:val="21"/>
          <w:szCs w:val="21"/>
        </w:rPr>
        <w:t>3</w:t>
      </w:r>
    </w:p>
    <w:p w:rsidR="00AB30FC" w:rsidRPr="00F65139" w:rsidRDefault="00AB30FC" w:rsidP="00AB30FC">
      <w:pPr>
        <w:spacing w:after="0" w:line="240" w:lineRule="auto"/>
        <w:rPr>
          <w:rFonts w:ascii="Times New Roman" w:eastAsia="Times New Roman" w:hAnsi="Times New Roman" w:cs="Times New Roman"/>
          <w:color w:val="000000" w:themeColor="text1"/>
          <w:sz w:val="21"/>
          <w:szCs w:val="21"/>
        </w:rPr>
      </w:pPr>
      <w:r w:rsidRPr="00F65139">
        <w:rPr>
          <w:rFonts w:ascii="Times New Roman" w:eastAsia="Times New Roman" w:hAnsi="Times New Roman" w:cs="Times New Roman"/>
          <w:color w:val="000000" w:themeColor="text1"/>
          <w:sz w:val="21"/>
          <w:szCs w:val="21"/>
        </w:rPr>
        <w:t xml:space="preserve">Last Date of Submission: </w:t>
      </w:r>
      <w:r w:rsidR="009621C0" w:rsidRPr="00F65139">
        <w:rPr>
          <w:rFonts w:ascii="Times New Roman" w:eastAsia="Times New Roman" w:hAnsi="Times New Roman" w:cs="Times New Roman"/>
          <w:color w:val="000000" w:themeColor="text1"/>
          <w:spacing w:val="-2"/>
          <w:sz w:val="21"/>
          <w:szCs w:val="21"/>
        </w:rPr>
        <w:t>17 Jul</w:t>
      </w:r>
      <w:r w:rsidR="00A86BB0" w:rsidRPr="00F65139">
        <w:rPr>
          <w:rFonts w:ascii="Times New Roman" w:eastAsia="Times New Roman" w:hAnsi="Times New Roman" w:cs="Times New Roman"/>
          <w:color w:val="000000" w:themeColor="text1"/>
          <w:spacing w:val="-2"/>
          <w:sz w:val="21"/>
          <w:szCs w:val="21"/>
        </w:rPr>
        <w:t>y 2023</w:t>
      </w:r>
    </w:p>
    <w:p w:rsidR="00AB30FC" w:rsidRPr="00F65139" w:rsidRDefault="00AB30FC" w:rsidP="00AB30FC">
      <w:pPr>
        <w:spacing w:after="0" w:line="240" w:lineRule="auto"/>
        <w:rPr>
          <w:rFonts w:ascii="Times New Roman" w:eastAsia="Times New Roman" w:hAnsi="Times New Roman" w:cs="Times New Roman"/>
          <w:color w:val="000000" w:themeColor="text1"/>
          <w:sz w:val="11"/>
          <w:szCs w:val="21"/>
        </w:rPr>
      </w:pPr>
    </w:p>
    <w:p w:rsidR="00D31471" w:rsidRPr="00F65139" w:rsidRDefault="00D31471" w:rsidP="00AB30FC">
      <w:pPr>
        <w:spacing w:after="0" w:line="240" w:lineRule="auto"/>
        <w:rPr>
          <w:rFonts w:ascii="Times New Roman" w:eastAsia="Times New Roman" w:hAnsi="Times New Roman" w:cs="Times New Roman"/>
          <w:b/>
          <w:color w:val="000000" w:themeColor="text1"/>
          <w:sz w:val="21"/>
          <w:szCs w:val="21"/>
        </w:rPr>
      </w:pPr>
      <w:r w:rsidRPr="00F65139">
        <w:rPr>
          <w:rFonts w:ascii="Times New Roman" w:eastAsia="Times New Roman" w:hAnsi="Times New Roman" w:cs="Times New Roman"/>
          <w:b/>
          <w:color w:val="000000" w:themeColor="text1"/>
          <w:sz w:val="21"/>
          <w:szCs w:val="21"/>
        </w:rPr>
        <w:t>Invitation for Bids</w:t>
      </w:r>
      <w:r w:rsidR="009015AE" w:rsidRPr="00F65139">
        <w:rPr>
          <w:rFonts w:ascii="Times New Roman" w:eastAsia="Times New Roman" w:hAnsi="Times New Roman" w:cs="Times New Roman"/>
          <w:b/>
          <w:color w:val="000000" w:themeColor="text1"/>
          <w:sz w:val="21"/>
          <w:szCs w:val="21"/>
        </w:rPr>
        <w:t xml:space="preserve"> </w:t>
      </w:r>
      <w:r w:rsidR="00881986" w:rsidRPr="00F65139">
        <w:rPr>
          <w:rFonts w:ascii="Times New Roman" w:eastAsia="Times New Roman" w:hAnsi="Times New Roman" w:cs="Times New Roman"/>
          <w:b/>
          <w:color w:val="000000" w:themeColor="text1"/>
          <w:sz w:val="21"/>
          <w:szCs w:val="21"/>
        </w:rPr>
        <w:t xml:space="preserve"> </w:t>
      </w:r>
    </w:p>
    <w:p w:rsidR="00D31471" w:rsidRPr="00F65139" w:rsidRDefault="00D31471" w:rsidP="00D31471">
      <w:pPr>
        <w:tabs>
          <w:tab w:val="left" w:pos="720"/>
          <w:tab w:val="left" w:pos="1440"/>
          <w:tab w:val="left" w:pos="2160"/>
          <w:tab w:val="left" w:pos="2880"/>
          <w:tab w:val="left" w:pos="3600"/>
          <w:tab w:val="left" w:pos="4320"/>
          <w:tab w:val="left" w:pos="5040"/>
          <w:tab w:val="left" w:pos="5760"/>
          <w:tab w:val="left" w:pos="8640"/>
          <w:tab w:val="right" w:pos="9026"/>
        </w:tabs>
        <w:suppressAutoHyphens/>
        <w:spacing w:after="0" w:line="240" w:lineRule="auto"/>
        <w:jc w:val="both"/>
        <w:rPr>
          <w:rFonts w:ascii="Times New Roman" w:eastAsia="Times New Roman" w:hAnsi="Times New Roman" w:cs="Times New Roman"/>
          <w:color w:val="000000" w:themeColor="text1"/>
          <w:spacing w:val="-3"/>
          <w:sz w:val="11"/>
          <w:szCs w:val="21"/>
        </w:rPr>
      </w:pPr>
    </w:p>
    <w:p w:rsidR="00D31471" w:rsidRPr="00F65139" w:rsidRDefault="00D31471" w:rsidP="00D31471">
      <w:pPr>
        <w:tabs>
          <w:tab w:val="left" w:pos="720"/>
          <w:tab w:val="left" w:pos="1440"/>
          <w:tab w:val="left" w:pos="2160"/>
          <w:tab w:val="left" w:pos="2880"/>
          <w:tab w:val="left" w:pos="3600"/>
          <w:tab w:val="left" w:pos="4320"/>
          <w:tab w:val="left" w:pos="5040"/>
          <w:tab w:val="left" w:pos="5760"/>
          <w:tab w:val="left" w:pos="8640"/>
          <w:tab w:val="right" w:pos="9026"/>
        </w:tabs>
        <w:suppressAutoHyphens/>
        <w:spacing w:after="0" w:line="240" w:lineRule="auto"/>
        <w:jc w:val="both"/>
        <w:rPr>
          <w:rFonts w:ascii="Times New Roman" w:eastAsia="Times New Roman" w:hAnsi="Times New Roman" w:cs="Times New Roman"/>
          <w:color w:val="000000" w:themeColor="text1"/>
          <w:spacing w:val="-3"/>
          <w:sz w:val="21"/>
          <w:szCs w:val="21"/>
        </w:rPr>
      </w:pPr>
      <w:r w:rsidRPr="00F65139">
        <w:rPr>
          <w:rFonts w:ascii="Times New Roman" w:eastAsia="Times New Roman" w:hAnsi="Times New Roman" w:cs="Times New Roman"/>
          <w:color w:val="000000" w:themeColor="text1"/>
          <w:spacing w:val="-3"/>
          <w:sz w:val="21"/>
          <w:szCs w:val="21"/>
        </w:rPr>
        <w:t xml:space="preserve">Date:  </w:t>
      </w:r>
      <w:r w:rsidR="00E30C69" w:rsidRPr="00F65139">
        <w:rPr>
          <w:rFonts w:ascii="Times New Roman" w:eastAsia="Times New Roman" w:hAnsi="Times New Roman" w:cs="Times New Roman"/>
          <w:color w:val="000000" w:themeColor="text1"/>
          <w:sz w:val="21"/>
          <w:szCs w:val="21"/>
        </w:rPr>
        <w:t>14</w:t>
      </w:r>
      <w:r w:rsidR="009621C0" w:rsidRPr="00F65139">
        <w:rPr>
          <w:rFonts w:ascii="Times New Roman" w:eastAsia="Times New Roman" w:hAnsi="Times New Roman" w:cs="Times New Roman"/>
          <w:color w:val="000000" w:themeColor="text1"/>
          <w:sz w:val="21"/>
          <w:szCs w:val="21"/>
        </w:rPr>
        <w:t xml:space="preserve"> </w:t>
      </w:r>
      <w:r w:rsidR="009621C0" w:rsidRPr="00F65139">
        <w:rPr>
          <w:rFonts w:ascii="Times New Roman" w:eastAsia="Times New Roman" w:hAnsi="Times New Roman" w:cs="Times New Roman"/>
          <w:color w:val="000000" w:themeColor="text1"/>
          <w:spacing w:val="-2"/>
          <w:sz w:val="21"/>
          <w:szCs w:val="21"/>
        </w:rPr>
        <w:t>June 2023</w:t>
      </w:r>
      <w:r w:rsidRPr="00F65139">
        <w:rPr>
          <w:rFonts w:ascii="Times New Roman" w:eastAsia="Times New Roman" w:hAnsi="Times New Roman" w:cs="Times New Roman"/>
          <w:color w:val="000000" w:themeColor="text1"/>
          <w:spacing w:val="-3"/>
          <w:sz w:val="21"/>
          <w:szCs w:val="21"/>
        </w:rPr>
        <w:tab/>
      </w:r>
      <w:r w:rsidRPr="00F65139">
        <w:rPr>
          <w:rFonts w:ascii="Times New Roman" w:eastAsia="Times New Roman" w:hAnsi="Times New Roman" w:cs="Times New Roman"/>
          <w:color w:val="000000" w:themeColor="text1"/>
          <w:spacing w:val="-3"/>
          <w:sz w:val="21"/>
          <w:szCs w:val="21"/>
        </w:rPr>
        <w:tab/>
      </w:r>
    </w:p>
    <w:p w:rsidR="00D31471" w:rsidRPr="00F65139" w:rsidRDefault="00A007AE" w:rsidP="00D31471">
      <w:pPr>
        <w:tabs>
          <w:tab w:val="left" w:pos="720"/>
          <w:tab w:val="left" w:pos="1440"/>
          <w:tab w:val="left" w:pos="2160"/>
          <w:tab w:val="left" w:pos="2880"/>
          <w:tab w:val="left" w:pos="3600"/>
          <w:tab w:val="left" w:pos="4320"/>
          <w:tab w:val="left" w:pos="5040"/>
          <w:tab w:val="left" w:pos="5760"/>
          <w:tab w:val="left" w:pos="7200"/>
          <w:tab w:val="right" w:pos="9026"/>
        </w:tabs>
        <w:suppressAutoHyphens/>
        <w:spacing w:after="0" w:line="240" w:lineRule="auto"/>
        <w:jc w:val="both"/>
        <w:rPr>
          <w:rFonts w:ascii="Times New Roman" w:eastAsia="Times New Roman" w:hAnsi="Times New Roman" w:cs="Times New Roman"/>
          <w:color w:val="000000" w:themeColor="text1"/>
          <w:spacing w:val="-3"/>
          <w:sz w:val="21"/>
          <w:szCs w:val="21"/>
        </w:rPr>
      </w:pPr>
      <w:r w:rsidRPr="00F65139">
        <w:rPr>
          <w:rFonts w:ascii="Times New Roman" w:eastAsia="Times New Roman" w:hAnsi="Times New Roman" w:cs="Times New Roman"/>
          <w:color w:val="000000" w:themeColor="text1"/>
          <w:spacing w:val="-3"/>
          <w:sz w:val="21"/>
          <w:szCs w:val="21"/>
        </w:rPr>
        <w:t xml:space="preserve">Financing No: </w:t>
      </w:r>
      <w:r w:rsidR="00272D6B" w:rsidRPr="00F65139">
        <w:rPr>
          <w:rFonts w:ascii="Times New Roman" w:eastAsia="Times New Roman" w:hAnsi="Times New Roman" w:cs="Times New Roman"/>
          <w:color w:val="000000" w:themeColor="text1"/>
          <w:spacing w:val="-3"/>
          <w:sz w:val="21"/>
          <w:szCs w:val="21"/>
        </w:rPr>
        <w:t>BD-181, BD-182 &amp; BD-183</w:t>
      </w:r>
      <w:r w:rsidR="00D31471" w:rsidRPr="00F65139">
        <w:rPr>
          <w:rFonts w:ascii="Times New Roman" w:eastAsia="Times New Roman" w:hAnsi="Times New Roman" w:cs="Times New Roman"/>
          <w:color w:val="000000" w:themeColor="text1"/>
          <w:spacing w:val="-3"/>
          <w:sz w:val="21"/>
          <w:szCs w:val="21"/>
        </w:rPr>
        <w:tab/>
      </w:r>
    </w:p>
    <w:p w:rsidR="00B65819" w:rsidRPr="00F65139" w:rsidRDefault="00B65819" w:rsidP="00D31471">
      <w:pPr>
        <w:tabs>
          <w:tab w:val="left" w:pos="720"/>
          <w:tab w:val="left" w:pos="1440"/>
          <w:tab w:val="left" w:pos="2160"/>
          <w:tab w:val="left" w:pos="2880"/>
          <w:tab w:val="left" w:pos="3600"/>
          <w:tab w:val="left" w:pos="4320"/>
          <w:tab w:val="left" w:pos="5040"/>
          <w:tab w:val="left" w:pos="5760"/>
          <w:tab w:val="left" w:pos="7200"/>
          <w:tab w:val="right" w:pos="9026"/>
        </w:tabs>
        <w:suppressAutoHyphens/>
        <w:spacing w:after="0" w:line="240" w:lineRule="auto"/>
        <w:jc w:val="both"/>
        <w:rPr>
          <w:rFonts w:ascii="Times New Roman" w:eastAsia="Times New Roman" w:hAnsi="Times New Roman" w:cs="Times New Roman"/>
          <w:color w:val="000000" w:themeColor="text1"/>
          <w:spacing w:val="-3"/>
          <w:sz w:val="21"/>
          <w:szCs w:val="21"/>
        </w:rPr>
      </w:pPr>
      <w:r w:rsidRPr="00F65139">
        <w:rPr>
          <w:rFonts w:ascii="Times New Roman" w:eastAsia="Times New Roman" w:hAnsi="Times New Roman" w:cs="Times New Roman"/>
          <w:color w:val="000000" w:themeColor="text1"/>
          <w:spacing w:val="-3"/>
          <w:sz w:val="21"/>
          <w:szCs w:val="21"/>
        </w:rPr>
        <w:t xml:space="preserve">Contract Title: </w:t>
      </w:r>
      <w:r w:rsidR="002F0BB8" w:rsidRPr="00F65139">
        <w:rPr>
          <w:rFonts w:ascii="Times New Roman" w:hAnsi="Times New Roman" w:cs="Times New Roman"/>
          <w:bCs/>
          <w:color w:val="000000" w:themeColor="text1"/>
          <w:sz w:val="21"/>
          <w:szCs w:val="21"/>
        </w:rPr>
        <w:t xml:space="preserve">Supplying of different software with installation </w:t>
      </w:r>
      <w:r w:rsidR="001A5065" w:rsidRPr="00F65139">
        <w:rPr>
          <w:rFonts w:ascii="Times New Roman" w:hAnsi="Times New Roman" w:cs="Times New Roman"/>
          <w:bCs/>
          <w:color w:val="000000" w:themeColor="text1"/>
          <w:sz w:val="21"/>
          <w:szCs w:val="21"/>
        </w:rPr>
        <w:t xml:space="preserve">of </w:t>
      </w:r>
      <w:r w:rsidR="002F0BB8" w:rsidRPr="00F65139">
        <w:rPr>
          <w:rFonts w:ascii="Times New Roman" w:hAnsi="Times New Roman" w:cs="Times New Roman"/>
          <w:bCs/>
          <w:color w:val="000000" w:themeColor="text1"/>
          <w:sz w:val="21"/>
          <w:szCs w:val="21"/>
        </w:rPr>
        <w:t xml:space="preserve">accessories </w:t>
      </w:r>
      <w:r w:rsidR="002F0BB8" w:rsidRPr="00F65139">
        <w:rPr>
          <w:rFonts w:ascii="Times New Roman" w:hAnsi="Times New Roman" w:cs="Times New Roman"/>
          <w:color w:val="000000" w:themeColor="text1"/>
          <w:sz w:val="21"/>
          <w:szCs w:val="21"/>
        </w:rPr>
        <w:t>for DPHE and the Pourashavas</w:t>
      </w:r>
    </w:p>
    <w:p w:rsidR="00D31471" w:rsidRPr="00F65139" w:rsidRDefault="00D31471" w:rsidP="00D31471">
      <w:pPr>
        <w:tabs>
          <w:tab w:val="left" w:pos="720"/>
          <w:tab w:val="left" w:pos="1440"/>
          <w:tab w:val="left" w:pos="2160"/>
          <w:tab w:val="left" w:pos="2880"/>
          <w:tab w:val="left" w:pos="3600"/>
          <w:tab w:val="left" w:pos="4320"/>
          <w:tab w:val="left" w:pos="5040"/>
          <w:tab w:val="left" w:pos="5760"/>
          <w:tab w:val="left" w:pos="7200"/>
          <w:tab w:val="right" w:pos="9026"/>
        </w:tabs>
        <w:suppressAutoHyphens/>
        <w:spacing w:after="0" w:line="240" w:lineRule="auto"/>
        <w:jc w:val="both"/>
        <w:rPr>
          <w:rFonts w:ascii="Times New Roman" w:eastAsia="Times New Roman" w:hAnsi="Times New Roman" w:cs="Times New Roman"/>
          <w:color w:val="000000" w:themeColor="text1"/>
          <w:spacing w:val="-3"/>
          <w:sz w:val="21"/>
          <w:szCs w:val="21"/>
        </w:rPr>
      </w:pPr>
      <w:r w:rsidRPr="00F65139">
        <w:rPr>
          <w:rFonts w:ascii="Times New Roman" w:eastAsia="Times New Roman" w:hAnsi="Times New Roman" w:cs="Times New Roman"/>
          <w:color w:val="000000" w:themeColor="text1"/>
          <w:spacing w:val="-3"/>
          <w:sz w:val="21"/>
          <w:szCs w:val="21"/>
        </w:rPr>
        <w:t>IFB No</w:t>
      </w:r>
      <w:r w:rsidR="00617E1A" w:rsidRPr="00F65139">
        <w:rPr>
          <w:rFonts w:ascii="Times New Roman" w:eastAsia="Times New Roman" w:hAnsi="Times New Roman" w:cs="Times New Roman"/>
          <w:color w:val="000000" w:themeColor="text1"/>
          <w:spacing w:val="-3"/>
          <w:sz w:val="21"/>
          <w:szCs w:val="21"/>
        </w:rPr>
        <w:t xml:space="preserve"> (N</w:t>
      </w:r>
      <w:r w:rsidR="00FA0F72" w:rsidRPr="00F65139">
        <w:rPr>
          <w:rFonts w:ascii="Times New Roman" w:eastAsia="Times New Roman" w:hAnsi="Times New Roman" w:cs="Times New Roman"/>
          <w:color w:val="000000" w:themeColor="text1"/>
          <w:spacing w:val="-3"/>
          <w:sz w:val="21"/>
          <w:szCs w:val="21"/>
        </w:rPr>
        <w:t>CB)</w:t>
      </w:r>
      <w:r w:rsidR="00E33E24" w:rsidRPr="00F65139">
        <w:rPr>
          <w:rFonts w:ascii="Times New Roman" w:eastAsia="Times New Roman" w:hAnsi="Times New Roman" w:cs="Times New Roman"/>
          <w:color w:val="000000" w:themeColor="text1"/>
          <w:spacing w:val="-3"/>
          <w:sz w:val="21"/>
          <w:szCs w:val="21"/>
        </w:rPr>
        <w:t>:</w:t>
      </w:r>
      <w:r w:rsidR="007F01B3" w:rsidRPr="00F65139">
        <w:rPr>
          <w:rFonts w:ascii="Times New Roman" w:eastAsia="Times New Roman" w:hAnsi="Times New Roman" w:cs="Times New Roman"/>
          <w:color w:val="000000" w:themeColor="text1"/>
          <w:spacing w:val="-3"/>
          <w:sz w:val="21"/>
          <w:szCs w:val="21"/>
        </w:rPr>
        <w:t xml:space="preserve"> </w:t>
      </w:r>
      <w:r w:rsidR="00617E1A" w:rsidRPr="00F65139">
        <w:rPr>
          <w:rFonts w:ascii="Times New Roman" w:eastAsia="Times New Roman" w:hAnsi="Times New Roman" w:cs="Times New Roman"/>
          <w:color w:val="000000" w:themeColor="text1"/>
          <w:sz w:val="21"/>
          <w:szCs w:val="21"/>
        </w:rPr>
        <w:t>URBAN -GD-5</w:t>
      </w:r>
      <w:r w:rsidR="001A5065" w:rsidRPr="00F65139">
        <w:rPr>
          <w:rFonts w:ascii="Times New Roman" w:eastAsia="Times New Roman" w:hAnsi="Times New Roman" w:cs="Times New Roman"/>
          <w:color w:val="000000" w:themeColor="text1"/>
          <w:sz w:val="21"/>
          <w:szCs w:val="21"/>
        </w:rPr>
        <w:t>C</w:t>
      </w:r>
      <w:r w:rsidRPr="00F65139">
        <w:rPr>
          <w:rFonts w:ascii="Times New Roman" w:eastAsia="Times New Roman" w:hAnsi="Times New Roman" w:cs="Times New Roman"/>
          <w:color w:val="000000" w:themeColor="text1"/>
          <w:spacing w:val="-3"/>
          <w:sz w:val="21"/>
          <w:szCs w:val="21"/>
        </w:rPr>
        <w:tab/>
      </w:r>
      <w:r w:rsidRPr="00F65139">
        <w:rPr>
          <w:rFonts w:ascii="Times New Roman" w:eastAsia="Times New Roman" w:hAnsi="Times New Roman" w:cs="Times New Roman"/>
          <w:color w:val="000000" w:themeColor="text1"/>
          <w:spacing w:val="-3"/>
          <w:sz w:val="21"/>
          <w:szCs w:val="21"/>
        </w:rPr>
        <w:tab/>
      </w:r>
    </w:p>
    <w:p w:rsidR="00D31471" w:rsidRPr="00F65139" w:rsidRDefault="00D31471" w:rsidP="00D31471">
      <w:pPr>
        <w:tabs>
          <w:tab w:val="left" w:pos="-720"/>
        </w:tabs>
        <w:suppressAutoHyphens/>
        <w:spacing w:after="0" w:line="240" w:lineRule="auto"/>
        <w:jc w:val="both"/>
        <w:rPr>
          <w:rFonts w:ascii="Times New Roman" w:eastAsia="Times New Roman" w:hAnsi="Times New Roman" w:cs="Times New Roman"/>
          <w:color w:val="000000" w:themeColor="text1"/>
          <w:spacing w:val="-3"/>
          <w:sz w:val="21"/>
          <w:szCs w:val="21"/>
        </w:rPr>
      </w:pPr>
    </w:p>
    <w:p w:rsidR="00A86BB0" w:rsidRPr="00F65139" w:rsidRDefault="00072682" w:rsidP="00A86BB0">
      <w:pPr>
        <w:pStyle w:val="ListParagraph"/>
        <w:numPr>
          <w:ilvl w:val="0"/>
          <w:numId w:val="1"/>
        </w:numPr>
        <w:suppressAutoHyphens/>
        <w:spacing w:after="60"/>
        <w:ind w:left="360"/>
        <w:contextualSpacing w:val="0"/>
        <w:jc w:val="both"/>
        <w:rPr>
          <w:rFonts w:ascii="Times New Roman" w:eastAsia="Times New Roman" w:hAnsi="Times New Roman" w:cs="Times New Roman"/>
          <w:color w:val="000000" w:themeColor="text1"/>
          <w:spacing w:val="-3"/>
          <w:sz w:val="21"/>
          <w:szCs w:val="21"/>
        </w:rPr>
      </w:pPr>
      <w:r w:rsidRPr="00F65139">
        <w:rPr>
          <w:rFonts w:ascii="Times New Roman" w:eastAsia="Times New Roman" w:hAnsi="Times New Roman" w:cs="Times New Roman"/>
          <w:color w:val="000000" w:themeColor="text1"/>
          <w:spacing w:val="-3"/>
          <w:sz w:val="21"/>
          <w:szCs w:val="21"/>
        </w:rPr>
        <w:t>The People’s Republic of Bangladesh has received financing from the Islamic Development Bank (I</w:t>
      </w:r>
      <w:r w:rsidR="00000761" w:rsidRPr="00F65139">
        <w:rPr>
          <w:rFonts w:ascii="Times New Roman" w:eastAsia="Times New Roman" w:hAnsi="Times New Roman" w:cs="Times New Roman"/>
          <w:color w:val="000000" w:themeColor="text1"/>
          <w:spacing w:val="-3"/>
          <w:sz w:val="21"/>
          <w:szCs w:val="21"/>
        </w:rPr>
        <w:t>s</w:t>
      </w:r>
      <w:r w:rsidRPr="00F65139">
        <w:rPr>
          <w:rFonts w:ascii="Times New Roman" w:eastAsia="Times New Roman" w:hAnsi="Times New Roman" w:cs="Times New Roman"/>
          <w:color w:val="000000" w:themeColor="text1"/>
          <w:spacing w:val="-3"/>
          <w:sz w:val="21"/>
          <w:szCs w:val="21"/>
        </w:rPr>
        <w:t>DB) towards the cost of Urban Water Supply and Sanitation in 23 Pourashavas Project</w:t>
      </w:r>
      <w:r w:rsidR="00B65819" w:rsidRPr="00F65139">
        <w:rPr>
          <w:rFonts w:ascii="Times New Roman" w:eastAsia="Times New Roman" w:hAnsi="Times New Roman" w:cs="Times New Roman"/>
          <w:color w:val="000000" w:themeColor="text1"/>
          <w:spacing w:val="-3"/>
          <w:sz w:val="21"/>
          <w:szCs w:val="21"/>
        </w:rPr>
        <w:t xml:space="preserve"> and</w:t>
      </w:r>
      <w:r w:rsidR="006104CA" w:rsidRPr="00F65139">
        <w:rPr>
          <w:rFonts w:ascii="Times New Roman" w:eastAsia="Times New Roman" w:hAnsi="Times New Roman" w:cs="Times New Roman"/>
          <w:color w:val="000000" w:themeColor="text1"/>
          <w:spacing w:val="-3"/>
          <w:sz w:val="21"/>
          <w:szCs w:val="21"/>
        </w:rPr>
        <w:t xml:space="preserve"> i</w:t>
      </w:r>
      <w:r w:rsidR="00D31471" w:rsidRPr="00F65139">
        <w:rPr>
          <w:rFonts w:ascii="Times New Roman" w:eastAsia="Times New Roman" w:hAnsi="Times New Roman" w:cs="Times New Roman"/>
          <w:color w:val="000000" w:themeColor="text1"/>
          <w:spacing w:val="-3"/>
          <w:sz w:val="21"/>
          <w:szCs w:val="21"/>
        </w:rPr>
        <w:t>t inte</w:t>
      </w:r>
      <w:r w:rsidR="006104CA" w:rsidRPr="00F65139">
        <w:rPr>
          <w:rFonts w:ascii="Times New Roman" w:eastAsia="Times New Roman" w:hAnsi="Times New Roman" w:cs="Times New Roman"/>
          <w:color w:val="000000" w:themeColor="text1"/>
          <w:spacing w:val="-3"/>
          <w:sz w:val="21"/>
          <w:szCs w:val="21"/>
        </w:rPr>
        <w:t>nds</w:t>
      </w:r>
      <w:r w:rsidR="00D31471" w:rsidRPr="00F65139">
        <w:rPr>
          <w:rFonts w:ascii="Times New Roman" w:eastAsia="Times New Roman" w:hAnsi="Times New Roman" w:cs="Times New Roman"/>
          <w:color w:val="000000" w:themeColor="text1"/>
          <w:spacing w:val="-3"/>
          <w:sz w:val="21"/>
          <w:szCs w:val="21"/>
        </w:rPr>
        <w:t xml:space="preserve"> </w:t>
      </w:r>
      <w:r w:rsidR="006104CA" w:rsidRPr="00F65139">
        <w:rPr>
          <w:rFonts w:ascii="Times New Roman" w:eastAsia="Times New Roman" w:hAnsi="Times New Roman" w:cs="Times New Roman"/>
          <w:color w:val="000000" w:themeColor="text1"/>
          <w:spacing w:val="-3"/>
          <w:sz w:val="21"/>
          <w:szCs w:val="21"/>
        </w:rPr>
        <w:t xml:space="preserve">to apply </w:t>
      </w:r>
      <w:r w:rsidR="00D31471" w:rsidRPr="00F65139">
        <w:rPr>
          <w:rFonts w:ascii="Times New Roman" w:eastAsia="Times New Roman" w:hAnsi="Times New Roman" w:cs="Times New Roman"/>
          <w:color w:val="000000" w:themeColor="text1"/>
          <w:spacing w:val="-3"/>
          <w:sz w:val="21"/>
          <w:szCs w:val="21"/>
        </w:rPr>
        <w:t xml:space="preserve">part of the proceeds </w:t>
      </w:r>
      <w:r w:rsidR="006104CA" w:rsidRPr="00F65139">
        <w:rPr>
          <w:rFonts w:ascii="Times New Roman" w:eastAsia="Times New Roman" w:hAnsi="Times New Roman" w:cs="Times New Roman"/>
          <w:color w:val="000000" w:themeColor="text1"/>
          <w:spacing w:val="-3"/>
          <w:sz w:val="21"/>
          <w:szCs w:val="21"/>
        </w:rPr>
        <w:t>toward</w:t>
      </w:r>
      <w:r w:rsidR="00D31471" w:rsidRPr="00F65139">
        <w:rPr>
          <w:rFonts w:ascii="Times New Roman" w:eastAsia="Times New Roman" w:hAnsi="Times New Roman" w:cs="Times New Roman"/>
          <w:color w:val="000000" w:themeColor="text1"/>
          <w:spacing w:val="-3"/>
          <w:sz w:val="21"/>
          <w:szCs w:val="21"/>
        </w:rPr>
        <w:t xml:space="preserve"> payments under the contract</w:t>
      </w:r>
      <w:r w:rsidR="00904318" w:rsidRPr="00F65139">
        <w:rPr>
          <w:rFonts w:ascii="Times New Roman" w:eastAsia="Times New Roman" w:hAnsi="Times New Roman" w:cs="Times New Roman"/>
          <w:color w:val="000000" w:themeColor="text1"/>
          <w:spacing w:val="-3"/>
          <w:sz w:val="21"/>
          <w:szCs w:val="21"/>
        </w:rPr>
        <w:t xml:space="preserve"> </w:t>
      </w:r>
      <w:r w:rsidR="00D31471" w:rsidRPr="00F65139">
        <w:rPr>
          <w:rFonts w:ascii="Times New Roman" w:eastAsia="Times New Roman" w:hAnsi="Times New Roman" w:cs="Times New Roman"/>
          <w:color w:val="000000" w:themeColor="text1"/>
          <w:spacing w:val="-3"/>
          <w:sz w:val="21"/>
          <w:szCs w:val="21"/>
        </w:rPr>
        <w:t xml:space="preserve">for </w:t>
      </w:r>
      <w:r w:rsidR="00617E1A" w:rsidRPr="00F65139">
        <w:rPr>
          <w:rFonts w:ascii="Times New Roman" w:eastAsia="Times New Roman" w:hAnsi="Times New Roman" w:cs="Times New Roman"/>
          <w:color w:val="000000" w:themeColor="text1"/>
          <w:sz w:val="21"/>
          <w:szCs w:val="21"/>
        </w:rPr>
        <w:t>URBAN -GD-5</w:t>
      </w:r>
      <w:r w:rsidR="001A5065" w:rsidRPr="00F65139">
        <w:rPr>
          <w:rFonts w:ascii="Times New Roman" w:eastAsia="Times New Roman" w:hAnsi="Times New Roman" w:cs="Times New Roman"/>
          <w:color w:val="000000" w:themeColor="text1"/>
          <w:sz w:val="21"/>
          <w:szCs w:val="21"/>
        </w:rPr>
        <w:t>C</w:t>
      </w:r>
      <w:r w:rsidR="00C9649F" w:rsidRPr="00F65139">
        <w:rPr>
          <w:rFonts w:ascii="Times New Roman" w:eastAsia="Times New Roman" w:hAnsi="Times New Roman" w:cs="Times New Roman"/>
          <w:color w:val="000000" w:themeColor="text1"/>
          <w:spacing w:val="-2"/>
          <w:sz w:val="21"/>
          <w:szCs w:val="21"/>
        </w:rPr>
        <w:t>.</w:t>
      </w:r>
    </w:p>
    <w:p w:rsidR="00BE3C0A" w:rsidRPr="00F65139" w:rsidRDefault="008416A8" w:rsidP="00A86BB0">
      <w:pPr>
        <w:pStyle w:val="ListParagraph"/>
        <w:numPr>
          <w:ilvl w:val="0"/>
          <w:numId w:val="1"/>
        </w:numPr>
        <w:suppressAutoHyphens/>
        <w:spacing w:after="60"/>
        <w:ind w:left="360"/>
        <w:contextualSpacing w:val="0"/>
        <w:jc w:val="both"/>
        <w:rPr>
          <w:rFonts w:ascii="Times New Roman" w:eastAsia="Times New Roman" w:hAnsi="Times New Roman" w:cs="Times New Roman"/>
          <w:color w:val="000000" w:themeColor="text1"/>
          <w:spacing w:val="-3"/>
          <w:sz w:val="21"/>
          <w:szCs w:val="21"/>
        </w:rPr>
      </w:pPr>
      <w:r w:rsidRPr="00F65139">
        <w:rPr>
          <w:rFonts w:ascii="Times New Roman" w:eastAsia="Times New Roman" w:hAnsi="Times New Roman" w:cs="Times New Roman"/>
          <w:color w:val="000000" w:themeColor="text1"/>
          <w:spacing w:val="-3"/>
          <w:sz w:val="21"/>
          <w:szCs w:val="21"/>
        </w:rPr>
        <w:t xml:space="preserve">The </w:t>
      </w:r>
      <w:r w:rsidR="001A5065" w:rsidRPr="00F65139">
        <w:rPr>
          <w:rFonts w:ascii="Times New Roman" w:eastAsia="Times New Roman" w:hAnsi="Times New Roman" w:cs="Times New Roman"/>
          <w:color w:val="000000" w:themeColor="text1"/>
          <w:spacing w:val="-3"/>
          <w:sz w:val="21"/>
          <w:szCs w:val="21"/>
        </w:rPr>
        <w:t>Project Director</w:t>
      </w:r>
      <w:r w:rsidR="001A5065" w:rsidRPr="00F65139">
        <w:rPr>
          <w:rFonts w:ascii="Times New Roman" w:hAnsi="Times New Roman" w:cs="Times New Roman"/>
          <w:color w:val="000000" w:themeColor="text1"/>
          <w:sz w:val="21"/>
          <w:szCs w:val="21"/>
        </w:rPr>
        <w:t>, Urban Water Supply and Sanitation in 23 Pourashavas Project in Bangladesh (GOB-IDB), DPHE</w:t>
      </w:r>
      <w:r w:rsidR="006B739A" w:rsidRPr="00F65139">
        <w:rPr>
          <w:rFonts w:ascii="Times New Roman" w:eastAsia="Times New Roman" w:hAnsi="Times New Roman" w:cs="Times New Roman"/>
          <w:color w:val="000000" w:themeColor="text1"/>
          <w:spacing w:val="-2"/>
          <w:sz w:val="21"/>
          <w:szCs w:val="21"/>
        </w:rPr>
        <w:t>, Dhaka</w:t>
      </w:r>
      <w:r w:rsidRPr="00F65139">
        <w:rPr>
          <w:rFonts w:ascii="Times New Roman" w:eastAsia="Times New Roman" w:hAnsi="Times New Roman" w:cs="Times New Roman"/>
          <w:color w:val="000000" w:themeColor="text1"/>
          <w:spacing w:val="-2"/>
          <w:sz w:val="21"/>
          <w:szCs w:val="21"/>
        </w:rPr>
        <w:t>, Bangladesh</w:t>
      </w:r>
      <w:r w:rsidRPr="00F65139">
        <w:rPr>
          <w:rFonts w:ascii="Times New Roman" w:hAnsi="Times New Roman" w:cs="Times New Roman"/>
          <w:color w:val="000000" w:themeColor="text1"/>
          <w:sz w:val="21"/>
          <w:szCs w:val="21"/>
        </w:rPr>
        <w:t xml:space="preserve"> </w:t>
      </w:r>
      <w:r w:rsidRPr="00F65139">
        <w:rPr>
          <w:rFonts w:ascii="Times New Roman" w:eastAsia="Times New Roman" w:hAnsi="Times New Roman" w:cs="Times New Roman"/>
          <w:color w:val="000000" w:themeColor="text1"/>
          <w:spacing w:val="-3"/>
          <w:sz w:val="21"/>
          <w:szCs w:val="21"/>
        </w:rPr>
        <w:t xml:space="preserve">now invites sealed bids from eligible bidders for </w:t>
      </w:r>
      <w:r w:rsidR="00617E1A" w:rsidRPr="00F65139">
        <w:rPr>
          <w:rFonts w:ascii="Times New Roman" w:eastAsia="Times New Roman" w:hAnsi="Times New Roman" w:cs="Times New Roman"/>
          <w:color w:val="000000" w:themeColor="text1"/>
          <w:spacing w:val="-3"/>
          <w:sz w:val="21"/>
          <w:szCs w:val="21"/>
        </w:rPr>
        <w:t>“</w:t>
      </w:r>
      <w:r w:rsidR="001A5065" w:rsidRPr="00F65139">
        <w:rPr>
          <w:rFonts w:ascii="Times New Roman" w:hAnsi="Times New Roman" w:cs="Times New Roman"/>
          <w:bCs/>
          <w:color w:val="000000" w:themeColor="text1"/>
          <w:sz w:val="21"/>
          <w:szCs w:val="21"/>
        </w:rPr>
        <w:t xml:space="preserve">Supplying of different software with installation of accessories </w:t>
      </w:r>
      <w:r w:rsidR="001A5065" w:rsidRPr="00F65139">
        <w:rPr>
          <w:rFonts w:ascii="Times New Roman" w:hAnsi="Times New Roman" w:cs="Times New Roman"/>
          <w:color w:val="000000" w:themeColor="text1"/>
          <w:sz w:val="21"/>
          <w:szCs w:val="21"/>
        </w:rPr>
        <w:t>for DPHE and the Pourashavas</w:t>
      </w:r>
      <w:r w:rsidR="00A86BB0" w:rsidRPr="00F65139">
        <w:rPr>
          <w:rFonts w:ascii="Times New Roman" w:eastAsia="Times New Roman" w:hAnsi="Times New Roman" w:cs="Times New Roman"/>
          <w:color w:val="000000" w:themeColor="text1"/>
          <w:spacing w:val="-3"/>
          <w:sz w:val="21"/>
          <w:szCs w:val="21"/>
        </w:rPr>
        <w:t xml:space="preserve"> under Urban Water Supply and Sanitation in 23 Pourashavas Project (GOB-IDB)</w:t>
      </w:r>
      <w:r w:rsidRPr="00F65139">
        <w:rPr>
          <w:rFonts w:ascii="Times New Roman" w:hAnsi="Times New Roman" w:cs="Times New Roman"/>
          <w:color w:val="000000" w:themeColor="text1"/>
          <w:sz w:val="21"/>
          <w:szCs w:val="21"/>
        </w:rPr>
        <w:t>”</w:t>
      </w:r>
      <w:r w:rsidRPr="00F65139">
        <w:rPr>
          <w:rFonts w:ascii="Times New Roman" w:eastAsia="Times New Roman" w:hAnsi="Times New Roman" w:cs="Times New Roman"/>
          <w:color w:val="000000" w:themeColor="text1"/>
          <w:spacing w:val="-3"/>
          <w:sz w:val="21"/>
          <w:szCs w:val="21"/>
        </w:rPr>
        <w:t xml:space="preserve"> (“the goods”)</w:t>
      </w:r>
      <w:r w:rsidR="00BE3C0A" w:rsidRPr="00F65139">
        <w:rPr>
          <w:rFonts w:ascii="Times New Roman" w:eastAsia="Times New Roman" w:hAnsi="Times New Roman" w:cs="Times New Roman"/>
          <w:color w:val="000000" w:themeColor="text1"/>
          <w:spacing w:val="-3"/>
          <w:sz w:val="21"/>
          <w:szCs w:val="21"/>
        </w:rPr>
        <w:t xml:space="preserve">. </w:t>
      </w:r>
    </w:p>
    <w:p w:rsidR="00BE3C0A" w:rsidRPr="00F65139" w:rsidRDefault="00054C16" w:rsidP="00BE3C0A">
      <w:pPr>
        <w:pStyle w:val="ListParagraph"/>
        <w:numPr>
          <w:ilvl w:val="0"/>
          <w:numId w:val="1"/>
        </w:numPr>
        <w:suppressAutoHyphens/>
        <w:spacing w:after="60"/>
        <w:ind w:left="360"/>
        <w:contextualSpacing w:val="0"/>
        <w:jc w:val="both"/>
        <w:rPr>
          <w:rFonts w:ascii="Times New Roman" w:eastAsia="Times New Roman" w:hAnsi="Times New Roman" w:cs="Times New Roman"/>
          <w:color w:val="000000" w:themeColor="text1"/>
          <w:spacing w:val="-3"/>
          <w:sz w:val="21"/>
          <w:szCs w:val="21"/>
        </w:rPr>
      </w:pPr>
      <w:r w:rsidRPr="00F65139">
        <w:rPr>
          <w:rFonts w:ascii="Times New Roman" w:hAnsi="Times New Roman" w:cs="Times New Roman"/>
          <w:color w:val="000000" w:themeColor="text1"/>
          <w:sz w:val="21"/>
          <w:szCs w:val="21"/>
          <w:shd w:val="clear" w:color="auto" w:fill="FFFFFF"/>
        </w:rPr>
        <w:t xml:space="preserve">Bidding will be conducted through the </w:t>
      </w:r>
      <w:r w:rsidR="00617E1A" w:rsidRPr="00F65139">
        <w:rPr>
          <w:rFonts w:ascii="Times New Roman" w:hAnsi="Times New Roman" w:cs="Times New Roman"/>
          <w:color w:val="000000" w:themeColor="text1"/>
          <w:sz w:val="21"/>
          <w:szCs w:val="21"/>
          <w:shd w:val="clear" w:color="auto" w:fill="FFFFFF"/>
        </w:rPr>
        <w:t>National Competitive Bidding (N</w:t>
      </w:r>
      <w:r w:rsidRPr="00F65139">
        <w:rPr>
          <w:rFonts w:ascii="Times New Roman" w:hAnsi="Times New Roman" w:cs="Times New Roman"/>
          <w:color w:val="000000" w:themeColor="text1"/>
          <w:sz w:val="21"/>
          <w:szCs w:val="21"/>
          <w:shd w:val="clear" w:color="auto" w:fill="FFFFFF"/>
        </w:rPr>
        <w:t xml:space="preserve">CB) procedures as specified in IsDB’s Guidelines: Procurement of Goods, Works and related services under Islamic Development Bank Project Financing, April 2019 (“Procurement Guidelines”), and is open to all eligible bidders as defined in the Procurement Guidelines. In addition, please refer to paragraphs 1.18 -21 setting forth IsDB’s policy on conflict of interest. </w:t>
      </w:r>
    </w:p>
    <w:p w:rsidR="00BE3C0A" w:rsidRPr="00F65139" w:rsidRDefault="00BE3C0A" w:rsidP="00BE3C0A">
      <w:pPr>
        <w:pStyle w:val="ListParagraph"/>
        <w:numPr>
          <w:ilvl w:val="0"/>
          <w:numId w:val="1"/>
        </w:numPr>
        <w:suppressAutoHyphens/>
        <w:spacing w:after="60"/>
        <w:ind w:left="360"/>
        <w:contextualSpacing w:val="0"/>
        <w:jc w:val="both"/>
        <w:rPr>
          <w:rFonts w:ascii="Times New Roman" w:eastAsia="Times New Roman" w:hAnsi="Times New Roman" w:cs="Times New Roman"/>
          <w:color w:val="000000" w:themeColor="text1"/>
          <w:spacing w:val="-3"/>
          <w:sz w:val="21"/>
          <w:szCs w:val="21"/>
        </w:rPr>
      </w:pPr>
      <w:r w:rsidRPr="00F65139">
        <w:rPr>
          <w:rFonts w:ascii="Times New Roman" w:eastAsia="Times New Roman" w:hAnsi="Times New Roman" w:cs="Times New Roman"/>
          <w:color w:val="000000" w:themeColor="text1"/>
          <w:spacing w:val="-3"/>
          <w:sz w:val="21"/>
          <w:szCs w:val="21"/>
        </w:rPr>
        <w:t xml:space="preserve">Interested eligible bidders may obtain further information from and inspect the bidding documents at the </w:t>
      </w:r>
      <w:r w:rsidR="008416A8" w:rsidRPr="00F65139">
        <w:rPr>
          <w:rFonts w:ascii="Times New Roman" w:eastAsia="Times New Roman" w:hAnsi="Times New Roman" w:cs="Times New Roman"/>
          <w:color w:val="000000" w:themeColor="text1"/>
          <w:spacing w:val="-3"/>
          <w:sz w:val="21"/>
          <w:szCs w:val="21"/>
        </w:rPr>
        <w:t>Office of the Project Director</w:t>
      </w:r>
      <w:r w:rsidR="008416A8" w:rsidRPr="00F65139">
        <w:rPr>
          <w:rFonts w:ascii="Times New Roman" w:hAnsi="Times New Roman" w:cs="Times New Roman"/>
          <w:color w:val="000000" w:themeColor="text1"/>
          <w:sz w:val="21"/>
          <w:szCs w:val="21"/>
        </w:rPr>
        <w:t>, Urban Water Supply and Sanitation in 23 Pourashavas Project in Bangladesh (GOB-IDB), DPHE</w:t>
      </w:r>
      <w:r w:rsidR="008416A8" w:rsidRPr="00F65139">
        <w:rPr>
          <w:rFonts w:ascii="Times New Roman" w:eastAsia="Times New Roman" w:hAnsi="Times New Roman" w:cs="Times New Roman"/>
          <w:color w:val="000000" w:themeColor="text1"/>
          <w:spacing w:val="-2"/>
          <w:sz w:val="21"/>
          <w:szCs w:val="21"/>
        </w:rPr>
        <w:t xml:space="preserve">, </w:t>
      </w:r>
      <w:r w:rsidR="008416A8" w:rsidRPr="00F65139">
        <w:rPr>
          <w:rFonts w:ascii="Times New Roman" w:hAnsi="Times New Roman" w:cs="Times New Roman"/>
          <w:color w:val="000000" w:themeColor="text1"/>
          <w:spacing w:val="-2"/>
          <w:sz w:val="21"/>
          <w:szCs w:val="21"/>
        </w:rPr>
        <w:t xml:space="preserve">Telephone: </w:t>
      </w:r>
      <w:r w:rsidR="008416A8" w:rsidRPr="00F65139">
        <w:rPr>
          <w:rFonts w:ascii="Times New Roman" w:hAnsi="Times New Roman" w:cs="Times New Roman"/>
          <w:color w:val="000000" w:themeColor="text1"/>
          <w:sz w:val="21"/>
          <w:szCs w:val="21"/>
        </w:rPr>
        <w:t>+880-2</w:t>
      </w:r>
      <w:r w:rsidR="00654E50" w:rsidRPr="00F65139">
        <w:rPr>
          <w:rFonts w:ascii="Times New Roman" w:hAnsi="Times New Roman" w:cs="Times New Roman"/>
          <w:color w:val="000000" w:themeColor="text1"/>
          <w:spacing w:val="-2"/>
          <w:szCs w:val="24"/>
        </w:rPr>
        <w:t>55130739</w:t>
      </w:r>
      <w:r w:rsidR="008416A8" w:rsidRPr="00F65139">
        <w:rPr>
          <w:rFonts w:ascii="Times New Roman" w:hAnsi="Times New Roman" w:cs="Times New Roman"/>
          <w:color w:val="000000" w:themeColor="text1"/>
          <w:spacing w:val="-2"/>
          <w:sz w:val="21"/>
          <w:szCs w:val="21"/>
        </w:rPr>
        <w:t xml:space="preserve">, Email: </w:t>
      </w:r>
      <w:hyperlink r:id="rId8" w:history="1">
        <w:r w:rsidR="00A5792B" w:rsidRPr="00F65139">
          <w:rPr>
            <w:rStyle w:val="Hyperlink"/>
            <w:rFonts w:ascii="Times New Roman" w:hAnsi="Times New Roman" w:cs="Times New Roman"/>
            <w:color w:val="000000" w:themeColor="text1"/>
            <w:sz w:val="21"/>
            <w:szCs w:val="21"/>
          </w:rPr>
          <w:t>pdgobidb23@gmail.com</w:t>
        </w:r>
      </w:hyperlink>
      <w:r w:rsidR="00A5792B" w:rsidRPr="00F65139">
        <w:rPr>
          <w:rFonts w:ascii="Times New Roman" w:hAnsi="Times New Roman" w:cs="Times New Roman"/>
          <w:color w:val="000000" w:themeColor="text1"/>
          <w:sz w:val="21"/>
          <w:szCs w:val="21"/>
        </w:rPr>
        <w:t xml:space="preserve">, </w:t>
      </w:r>
      <w:r w:rsidR="00255C83" w:rsidRPr="00F65139">
        <w:rPr>
          <w:rFonts w:ascii="Times New Roman" w:hAnsi="Times New Roman" w:cs="Times New Roman"/>
          <w:color w:val="000000" w:themeColor="text1"/>
          <w:sz w:val="21"/>
          <w:szCs w:val="21"/>
        </w:rPr>
        <w:t xml:space="preserve">and </w:t>
      </w:r>
      <w:r w:rsidR="00A5792B" w:rsidRPr="00F65139">
        <w:rPr>
          <w:rFonts w:ascii="Times New Roman" w:eastAsia="Times New Roman" w:hAnsi="Times New Roman" w:cs="Times New Roman"/>
          <w:color w:val="000000" w:themeColor="text1"/>
          <w:spacing w:val="-2"/>
        </w:rPr>
        <w:t xml:space="preserve">at </w:t>
      </w:r>
      <w:r w:rsidR="00A5792B" w:rsidRPr="00F65139">
        <w:rPr>
          <w:rFonts w:ascii="Times New Roman" w:eastAsia="Times New Roman" w:hAnsi="Times New Roman" w:cs="Times New Roman"/>
          <w:color w:val="000000" w:themeColor="text1"/>
          <w:spacing w:val="-3"/>
        </w:rPr>
        <w:t xml:space="preserve">the </w:t>
      </w:r>
      <w:r w:rsidR="00A5792B" w:rsidRPr="00F65139">
        <w:rPr>
          <w:rFonts w:ascii="Times New Roman" w:eastAsia="Times New Roman" w:hAnsi="Times New Roman" w:cs="Times New Roman"/>
          <w:color w:val="000000" w:themeColor="text1"/>
          <w:spacing w:val="-2"/>
        </w:rPr>
        <w:t xml:space="preserve">Office of the </w:t>
      </w:r>
      <w:r w:rsidR="00015056" w:rsidRPr="00F65139">
        <w:rPr>
          <w:rFonts w:ascii="Times New Roman" w:eastAsia="Times New Roman" w:hAnsi="Times New Roman" w:cs="Times New Roman"/>
          <w:color w:val="000000" w:themeColor="text1"/>
          <w:spacing w:val="-2"/>
          <w:sz w:val="21"/>
          <w:szCs w:val="21"/>
        </w:rPr>
        <w:t xml:space="preserve">Executive Engineer, DPHE, </w:t>
      </w:r>
      <w:r w:rsidR="00015056" w:rsidRPr="00F65139">
        <w:rPr>
          <w:rFonts w:ascii="Times New Roman" w:hAnsi="Times New Roman" w:cs="Times New Roman"/>
          <w:color w:val="000000" w:themeColor="text1"/>
          <w:sz w:val="21"/>
          <w:szCs w:val="21"/>
        </w:rPr>
        <w:t xml:space="preserve">Dhaka </w:t>
      </w:r>
      <w:r w:rsidR="00015056" w:rsidRPr="00F65139">
        <w:rPr>
          <w:rFonts w:ascii="Times New Roman" w:eastAsia="Times New Roman" w:hAnsi="Times New Roman" w:cs="Times New Roman"/>
          <w:color w:val="000000" w:themeColor="text1"/>
          <w:spacing w:val="-2"/>
          <w:sz w:val="21"/>
          <w:szCs w:val="21"/>
        </w:rPr>
        <w:t xml:space="preserve">Division, Dhaka, </w:t>
      </w:r>
      <w:r w:rsidR="00015056" w:rsidRPr="00F65139">
        <w:rPr>
          <w:rFonts w:ascii="Times New Roman" w:hAnsi="Times New Roman" w:cs="Times New Roman"/>
          <w:color w:val="000000" w:themeColor="text1"/>
          <w:spacing w:val="-2"/>
          <w:sz w:val="21"/>
          <w:szCs w:val="21"/>
        </w:rPr>
        <w:t xml:space="preserve">Telephone: +8802-7168383, Email: </w:t>
      </w:r>
      <w:hyperlink r:id="rId9" w:history="1">
        <w:r w:rsidR="00015056" w:rsidRPr="00F65139">
          <w:rPr>
            <w:rStyle w:val="Hyperlink"/>
            <w:rFonts w:ascii="Times New Roman" w:hAnsi="Times New Roman" w:cs="Times New Roman"/>
            <w:color w:val="000000" w:themeColor="text1"/>
            <w:spacing w:val="-2"/>
            <w:sz w:val="21"/>
            <w:szCs w:val="21"/>
          </w:rPr>
          <w:t>ee.dhaka.dphe@gmail.com</w:t>
        </w:r>
      </w:hyperlink>
      <w:r w:rsidRPr="00F65139">
        <w:rPr>
          <w:rFonts w:ascii="Times New Roman" w:eastAsia="Times New Roman" w:hAnsi="Times New Roman" w:cs="Times New Roman"/>
          <w:color w:val="000000" w:themeColor="text1"/>
          <w:spacing w:val="-3"/>
          <w:sz w:val="21"/>
          <w:szCs w:val="21"/>
        </w:rPr>
        <w:t xml:space="preserve">. </w:t>
      </w:r>
    </w:p>
    <w:p w:rsidR="00A86530" w:rsidRPr="00F65139" w:rsidRDefault="00BE3C0A" w:rsidP="00A86530">
      <w:pPr>
        <w:pStyle w:val="ListParagraph"/>
        <w:numPr>
          <w:ilvl w:val="0"/>
          <w:numId w:val="1"/>
        </w:numPr>
        <w:suppressAutoHyphens/>
        <w:spacing w:after="60"/>
        <w:ind w:left="360"/>
        <w:contextualSpacing w:val="0"/>
        <w:jc w:val="both"/>
        <w:rPr>
          <w:rFonts w:ascii="Times New Roman" w:eastAsia="Times New Roman" w:hAnsi="Times New Roman" w:cs="Times New Roman"/>
          <w:color w:val="000000" w:themeColor="text1"/>
          <w:spacing w:val="-3"/>
          <w:sz w:val="21"/>
          <w:szCs w:val="21"/>
        </w:rPr>
      </w:pPr>
      <w:r w:rsidRPr="00F65139">
        <w:rPr>
          <w:rFonts w:ascii="Times New Roman" w:eastAsia="Times New Roman" w:hAnsi="Times New Roman" w:cs="Times New Roman"/>
          <w:color w:val="000000" w:themeColor="text1"/>
          <w:spacing w:val="-3"/>
          <w:sz w:val="21"/>
          <w:szCs w:val="21"/>
        </w:rPr>
        <w:t xml:space="preserve">A complete set of bidding documents in English Language may be purchased by interested </w:t>
      </w:r>
      <w:r w:rsidR="006104CA" w:rsidRPr="00F65139">
        <w:rPr>
          <w:rFonts w:ascii="Times New Roman" w:eastAsia="Times New Roman" w:hAnsi="Times New Roman" w:cs="Times New Roman"/>
          <w:color w:val="000000" w:themeColor="text1"/>
          <w:spacing w:val="-3"/>
          <w:sz w:val="21"/>
          <w:szCs w:val="21"/>
        </w:rPr>
        <w:t xml:space="preserve">eligible </w:t>
      </w:r>
      <w:r w:rsidRPr="00F65139">
        <w:rPr>
          <w:rFonts w:ascii="Times New Roman" w:eastAsia="Times New Roman" w:hAnsi="Times New Roman" w:cs="Times New Roman"/>
          <w:color w:val="000000" w:themeColor="text1"/>
          <w:spacing w:val="-3"/>
          <w:sz w:val="21"/>
          <w:szCs w:val="21"/>
        </w:rPr>
        <w:t>bidders from the</w:t>
      </w:r>
      <w:r w:rsidR="008416A8" w:rsidRPr="00F65139">
        <w:rPr>
          <w:rFonts w:ascii="Times New Roman" w:eastAsia="Times New Roman" w:hAnsi="Times New Roman" w:cs="Times New Roman"/>
          <w:color w:val="000000" w:themeColor="text1"/>
          <w:spacing w:val="-3"/>
          <w:sz w:val="21"/>
          <w:szCs w:val="21"/>
        </w:rPr>
        <w:t xml:space="preserve"> </w:t>
      </w:r>
      <w:r w:rsidR="000462BF" w:rsidRPr="00F65139">
        <w:rPr>
          <w:rFonts w:ascii="Times New Roman" w:eastAsia="Times New Roman" w:hAnsi="Times New Roman" w:cs="Times New Roman"/>
          <w:color w:val="000000" w:themeColor="text1"/>
          <w:spacing w:val="-3"/>
          <w:sz w:val="21"/>
          <w:szCs w:val="21"/>
        </w:rPr>
        <w:t>Office of the Project Director</w:t>
      </w:r>
      <w:r w:rsidR="000462BF" w:rsidRPr="00F65139">
        <w:rPr>
          <w:rFonts w:ascii="Times New Roman" w:hAnsi="Times New Roman" w:cs="Times New Roman"/>
          <w:color w:val="000000" w:themeColor="text1"/>
          <w:sz w:val="21"/>
          <w:szCs w:val="21"/>
        </w:rPr>
        <w:t>, Urban Water Supply and Sanitation in 23 Pourashavas Project in Bangladesh (GOB-IDB), DPHE</w:t>
      </w:r>
      <w:r w:rsidR="000462BF" w:rsidRPr="00F65139">
        <w:rPr>
          <w:rFonts w:ascii="Times New Roman" w:eastAsia="Times New Roman" w:hAnsi="Times New Roman" w:cs="Times New Roman"/>
          <w:color w:val="000000" w:themeColor="text1"/>
          <w:spacing w:val="-2"/>
          <w:sz w:val="21"/>
          <w:szCs w:val="21"/>
        </w:rPr>
        <w:t xml:space="preserve">, </w:t>
      </w:r>
      <w:r w:rsidR="000462BF" w:rsidRPr="00F65139">
        <w:rPr>
          <w:rFonts w:ascii="Times New Roman" w:hAnsi="Times New Roman" w:cs="Times New Roman"/>
          <w:color w:val="000000" w:themeColor="text1"/>
          <w:spacing w:val="-2"/>
          <w:sz w:val="21"/>
          <w:szCs w:val="21"/>
        </w:rPr>
        <w:t xml:space="preserve">Telephone: </w:t>
      </w:r>
      <w:r w:rsidR="000462BF" w:rsidRPr="00F65139">
        <w:rPr>
          <w:rFonts w:ascii="Times New Roman" w:hAnsi="Times New Roman" w:cs="Times New Roman"/>
          <w:color w:val="000000" w:themeColor="text1"/>
          <w:sz w:val="21"/>
          <w:szCs w:val="21"/>
        </w:rPr>
        <w:t>+880-2</w:t>
      </w:r>
      <w:r w:rsidR="00654E50" w:rsidRPr="00F65139">
        <w:rPr>
          <w:rFonts w:ascii="Times New Roman" w:hAnsi="Times New Roman" w:cs="Times New Roman"/>
          <w:color w:val="000000" w:themeColor="text1"/>
          <w:spacing w:val="-2"/>
          <w:szCs w:val="24"/>
        </w:rPr>
        <w:t>55130739</w:t>
      </w:r>
      <w:r w:rsidR="000462BF" w:rsidRPr="00F65139">
        <w:rPr>
          <w:rFonts w:ascii="Times New Roman" w:hAnsi="Times New Roman" w:cs="Times New Roman"/>
          <w:color w:val="000000" w:themeColor="text1"/>
          <w:spacing w:val="-2"/>
          <w:sz w:val="21"/>
          <w:szCs w:val="21"/>
        </w:rPr>
        <w:t xml:space="preserve">, Email: </w:t>
      </w:r>
      <w:hyperlink r:id="rId10" w:history="1">
        <w:r w:rsidR="000462BF" w:rsidRPr="00F65139">
          <w:rPr>
            <w:rStyle w:val="Hyperlink"/>
            <w:rFonts w:ascii="Times New Roman" w:hAnsi="Times New Roman" w:cs="Times New Roman"/>
            <w:color w:val="000000" w:themeColor="text1"/>
            <w:sz w:val="21"/>
            <w:szCs w:val="21"/>
          </w:rPr>
          <w:t>pdgobidb23@gmail.com</w:t>
        </w:r>
      </w:hyperlink>
      <w:r w:rsidR="000462BF" w:rsidRPr="00F65139">
        <w:rPr>
          <w:rFonts w:ascii="Times New Roman" w:hAnsi="Times New Roman" w:cs="Times New Roman"/>
          <w:color w:val="000000" w:themeColor="text1"/>
          <w:sz w:val="21"/>
          <w:szCs w:val="21"/>
        </w:rPr>
        <w:t xml:space="preserve">, and </w:t>
      </w:r>
      <w:r w:rsidR="000462BF" w:rsidRPr="00F65139">
        <w:rPr>
          <w:rFonts w:ascii="Times New Roman" w:eastAsia="Times New Roman" w:hAnsi="Times New Roman" w:cs="Times New Roman"/>
          <w:color w:val="000000" w:themeColor="text1"/>
          <w:spacing w:val="-2"/>
        </w:rPr>
        <w:t xml:space="preserve">at </w:t>
      </w:r>
      <w:r w:rsidR="000462BF" w:rsidRPr="00F65139">
        <w:rPr>
          <w:rFonts w:ascii="Times New Roman" w:eastAsia="Times New Roman" w:hAnsi="Times New Roman" w:cs="Times New Roman"/>
          <w:color w:val="000000" w:themeColor="text1"/>
          <w:spacing w:val="-3"/>
        </w:rPr>
        <w:t xml:space="preserve">the </w:t>
      </w:r>
      <w:r w:rsidR="000462BF" w:rsidRPr="00F65139">
        <w:rPr>
          <w:rFonts w:ascii="Times New Roman" w:eastAsia="Times New Roman" w:hAnsi="Times New Roman" w:cs="Times New Roman"/>
          <w:color w:val="000000" w:themeColor="text1"/>
          <w:spacing w:val="-2"/>
        </w:rPr>
        <w:t xml:space="preserve">Office of the </w:t>
      </w:r>
      <w:r w:rsidR="000462BF" w:rsidRPr="00F65139">
        <w:rPr>
          <w:rFonts w:ascii="Times New Roman" w:eastAsia="Times New Roman" w:hAnsi="Times New Roman" w:cs="Times New Roman"/>
          <w:color w:val="000000" w:themeColor="text1"/>
          <w:spacing w:val="-2"/>
          <w:sz w:val="21"/>
          <w:szCs w:val="21"/>
        </w:rPr>
        <w:t xml:space="preserve">Executive Engineer, DPHE, </w:t>
      </w:r>
      <w:r w:rsidR="000462BF" w:rsidRPr="00F65139">
        <w:rPr>
          <w:rFonts w:ascii="Times New Roman" w:hAnsi="Times New Roman" w:cs="Times New Roman"/>
          <w:color w:val="000000" w:themeColor="text1"/>
          <w:sz w:val="21"/>
          <w:szCs w:val="21"/>
        </w:rPr>
        <w:t xml:space="preserve">Dhaka </w:t>
      </w:r>
      <w:r w:rsidR="000462BF" w:rsidRPr="00F65139">
        <w:rPr>
          <w:rFonts w:ascii="Times New Roman" w:eastAsia="Times New Roman" w:hAnsi="Times New Roman" w:cs="Times New Roman"/>
          <w:color w:val="000000" w:themeColor="text1"/>
          <w:spacing w:val="-2"/>
          <w:sz w:val="21"/>
          <w:szCs w:val="21"/>
        </w:rPr>
        <w:t>Divisi</w:t>
      </w:r>
      <w:bookmarkStart w:id="0" w:name="_GoBack"/>
      <w:bookmarkEnd w:id="0"/>
      <w:r w:rsidR="000462BF" w:rsidRPr="00F65139">
        <w:rPr>
          <w:rFonts w:ascii="Times New Roman" w:eastAsia="Times New Roman" w:hAnsi="Times New Roman" w:cs="Times New Roman"/>
          <w:color w:val="000000" w:themeColor="text1"/>
          <w:spacing w:val="-2"/>
          <w:sz w:val="21"/>
          <w:szCs w:val="21"/>
        </w:rPr>
        <w:t xml:space="preserve">on, Dhaka, </w:t>
      </w:r>
      <w:r w:rsidR="000462BF" w:rsidRPr="00F65139">
        <w:rPr>
          <w:rFonts w:ascii="Times New Roman" w:hAnsi="Times New Roman" w:cs="Times New Roman"/>
          <w:color w:val="000000" w:themeColor="text1"/>
          <w:spacing w:val="-2"/>
          <w:sz w:val="21"/>
          <w:szCs w:val="21"/>
        </w:rPr>
        <w:t xml:space="preserve">Telephone: +8802-7168383, Email: </w:t>
      </w:r>
      <w:hyperlink r:id="rId11" w:history="1">
        <w:r w:rsidR="000462BF" w:rsidRPr="00F65139">
          <w:rPr>
            <w:rStyle w:val="Hyperlink"/>
            <w:rFonts w:ascii="Times New Roman" w:hAnsi="Times New Roman" w:cs="Times New Roman"/>
            <w:color w:val="000000" w:themeColor="text1"/>
            <w:spacing w:val="-2"/>
            <w:sz w:val="21"/>
            <w:szCs w:val="21"/>
          </w:rPr>
          <w:t>ee.dhaka.dphe@gmail.com</w:t>
        </w:r>
      </w:hyperlink>
      <w:r w:rsidR="008416A8" w:rsidRPr="00F65139">
        <w:rPr>
          <w:rFonts w:ascii="Times New Roman" w:eastAsia="Times New Roman" w:hAnsi="Times New Roman" w:cs="Times New Roman"/>
          <w:color w:val="000000" w:themeColor="text1"/>
          <w:spacing w:val="-3"/>
          <w:sz w:val="21"/>
          <w:szCs w:val="21"/>
        </w:rPr>
        <w:t xml:space="preserve"> </w:t>
      </w:r>
      <w:r w:rsidRPr="00F65139">
        <w:rPr>
          <w:rFonts w:ascii="Times New Roman" w:eastAsia="Times New Roman" w:hAnsi="Times New Roman" w:cs="Times New Roman"/>
          <w:color w:val="000000" w:themeColor="text1"/>
          <w:spacing w:val="-3"/>
          <w:sz w:val="21"/>
          <w:szCs w:val="21"/>
        </w:rPr>
        <w:t xml:space="preserve">on the submission of a written application and upon payment of a </w:t>
      </w:r>
      <w:r w:rsidR="005436CB" w:rsidRPr="00F65139">
        <w:rPr>
          <w:rFonts w:ascii="Times New Roman" w:eastAsia="Times New Roman" w:hAnsi="Times New Roman" w:cs="Times New Roman"/>
          <w:color w:val="000000" w:themeColor="text1"/>
          <w:spacing w:val="-3"/>
          <w:sz w:val="21"/>
          <w:szCs w:val="21"/>
        </w:rPr>
        <w:t>non-refundable fee of BDT 2,000 (Two</w:t>
      </w:r>
      <w:r w:rsidRPr="00F65139">
        <w:rPr>
          <w:rFonts w:ascii="Times New Roman" w:eastAsia="Times New Roman" w:hAnsi="Times New Roman" w:cs="Times New Roman"/>
          <w:color w:val="000000" w:themeColor="text1"/>
          <w:spacing w:val="-3"/>
          <w:sz w:val="21"/>
          <w:szCs w:val="21"/>
        </w:rPr>
        <w:t xml:space="preserve"> thousand) only.</w:t>
      </w:r>
      <w:r w:rsidR="006104CA" w:rsidRPr="00F65139">
        <w:rPr>
          <w:rFonts w:ascii="Times New Roman" w:eastAsia="Times New Roman" w:hAnsi="Times New Roman" w:cs="Times New Roman"/>
          <w:color w:val="000000" w:themeColor="text1"/>
          <w:spacing w:val="-3"/>
          <w:sz w:val="21"/>
          <w:szCs w:val="21"/>
        </w:rPr>
        <w:t xml:space="preserve"> </w:t>
      </w:r>
      <w:r w:rsidR="006104CA" w:rsidRPr="00F65139">
        <w:rPr>
          <w:rFonts w:ascii="Times New Roman" w:eastAsia="Times New Roman" w:hAnsi="Times New Roman" w:cs="Times New Roman"/>
          <w:color w:val="000000" w:themeColor="text1"/>
          <w:spacing w:val="-2"/>
          <w:sz w:val="20"/>
          <w:szCs w:val="20"/>
        </w:rPr>
        <w:t>The method of payment will be cash. The Documents may be sent by air mail of courier or may be collected through authorized representatives of the bidder.</w:t>
      </w:r>
    </w:p>
    <w:p w:rsidR="00D31471" w:rsidRPr="00F65139" w:rsidRDefault="0072205E" w:rsidP="00A86530">
      <w:pPr>
        <w:pStyle w:val="ListParagraph"/>
        <w:numPr>
          <w:ilvl w:val="0"/>
          <w:numId w:val="1"/>
        </w:numPr>
        <w:suppressAutoHyphens/>
        <w:spacing w:after="60"/>
        <w:ind w:left="360"/>
        <w:contextualSpacing w:val="0"/>
        <w:jc w:val="both"/>
        <w:rPr>
          <w:rFonts w:ascii="Times New Roman" w:eastAsia="Times New Roman" w:hAnsi="Times New Roman" w:cs="Times New Roman"/>
          <w:color w:val="000000" w:themeColor="text1"/>
          <w:spacing w:val="-3"/>
          <w:sz w:val="21"/>
          <w:szCs w:val="21"/>
        </w:rPr>
      </w:pPr>
      <w:r w:rsidRPr="00F65139">
        <w:rPr>
          <w:rFonts w:ascii="Times New Roman" w:eastAsia="Times New Roman" w:hAnsi="Times New Roman" w:cs="Times New Roman"/>
          <w:color w:val="000000" w:themeColor="text1"/>
          <w:spacing w:val="-3"/>
          <w:sz w:val="21"/>
          <w:szCs w:val="21"/>
        </w:rPr>
        <w:t>The last date of selling bid</w:t>
      </w:r>
      <w:r w:rsidR="004F0E5C" w:rsidRPr="00F65139">
        <w:rPr>
          <w:rFonts w:ascii="Times New Roman" w:eastAsia="Times New Roman" w:hAnsi="Times New Roman" w:cs="Times New Roman"/>
          <w:color w:val="000000" w:themeColor="text1"/>
          <w:spacing w:val="-3"/>
          <w:sz w:val="21"/>
          <w:szCs w:val="21"/>
        </w:rPr>
        <w:t>d</w:t>
      </w:r>
      <w:r w:rsidR="00A007AE" w:rsidRPr="00F65139">
        <w:rPr>
          <w:rFonts w:ascii="Times New Roman" w:eastAsia="Times New Roman" w:hAnsi="Times New Roman" w:cs="Times New Roman"/>
          <w:color w:val="000000" w:themeColor="text1"/>
          <w:spacing w:val="-3"/>
          <w:sz w:val="21"/>
          <w:szCs w:val="21"/>
        </w:rPr>
        <w:t>ing</w:t>
      </w:r>
      <w:r w:rsidRPr="00F65139">
        <w:rPr>
          <w:rFonts w:ascii="Times New Roman" w:eastAsia="Times New Roman" w:hAnsi="Times New Roman" w:cs="Times New Roman"/>
          <w:color w:val="000000" w:themeColor="text1"/>
          <w:spacing w:val="-3"/>
          <w:sz w:val="21"/>
          <w:szCs w:val="21"/>
        </w:rPr>
        <w:t xml:space="preserve"> documents is </w:t>
      </w:r>
      <w:r w:rsidR="000462BF" w:rsidRPr="00F65139">
        <w:rPr>
          <w:rFonts w:ascii="Times New Roman" w:eastAsia="Times New Roman" w:hAnsi="Times New Roman" w:cs="Times New Roman"/>
          <w:color w:val="000000" w:themeColor="text1"/>
          <w:spacing w:val="-2"/>
          <w:sz w:val="21"/>
          <w:szCs w:val="21"/>
        </w:rPr>
        <w:t>16 July 2023</w:t>
      </w:r>
      <w:r w:rsidRPr="00F65139">
        <w:rPr>
          <w:rFonts w:ascii="Times New Roman" w:eastAsia="Times New Roman" w:hAnsi="Times New Roman" w:cs="Times New Roman"/>
          <w:color w:val="000000" w:themeColor="text1"/>
          <w:spacing w:val="-3"/>
          <w:sz w:val="21"/>
          <w:szCs w:val="21"/>
        </w:rPr>
        <w:t xml:space="preserve"> till 17.00 hr. </w:t>
      </w:r>
      <w:r w:rsidR="00D31471" w:rsidRPr="00F65139">
        <w:rPr>
          <w:rFonts w:ascii="Times New Roman" w:eastAsia="Times New Roman" w:hAnsi="Times New Roman" w:cs="Times New Roman"/>
          <w:color w:val="000000" w:themeColor="text1"/>
          <w:spacing w:val="-3"/>
          <w:sz w:val="21"/>
          <w:szCs w:val="21"/>
        </w:rPr>
        <w:t xml:space="preserve">Bids must be delivered to the </w:t>
      </w:r>
      <w:r w:rsidR="000462BF" w:rsidRPr="00F65139">
        <w:rPr>
          <w:rFonts w:ascii="Times New Roman" w:eastAsia="Times New Roman" w:hAnsi="Times New Roman" w:cs="Times New Roman"/>
          <w:color w:val="000000" w:themeColor="text1"/>
          <w:spacing w:val="-3"/>
          <w:sz w:val="21"/>
          <w:szCs w:val="21"/>
        </w:rPr>
        <w:t>Office of the Project Director</w:t>
      </w:r>
      <w:r w:rsidR="000462BF" w:rsidRPr="00F65139">
        <w:rPr>
          <w:rFonts w:ascii="Times New Roman" w:hAnsi="Times New Roman" w:cs="Times New Roman"/>
          <w:color w:val="000000" w:themeColor="text1"/>
          <w:sz w:val="21"/>
          <w:szCs w:val="21"/>
        </w:rPr>
        <w:t>, Urban Water Supply and Sanitation in 23 Pourashavas Project in Bangladesh (GOB-IDB), DPHE</w:t>
      </w:r>
      <w:r w:rsidR="000462BF" w:rsidRPr="00F65139">
        <w:rPr>
          <w:rFonts w:ascii="Times New Roman" w:eastAsia="Times New Roman" w:hAnsi="Times New Roman" w:cs="Times New Roman"/>
          <w:color w:val="000000" w:themeColor="text1"/>
          <w:spacing w:val="-2"/>
          <w:sz w:val="21"/>
          <w:szCs w:val="21"/>
        </w:rPr>
        <w:t xml:space="preserve">, </w:t>
      </w:r>
      <w:r w:rsidR="000462BF" w:rsidRPr="00F65139">
        <w:rPr>
          <w:rFonts w:ascii="Times New Roman" w:hAnsi="Times New Roman" w:cs="Times New Roman"/>
          <w:color w:val="000000" w:themeColor="text1"/>
          <w:spacing w:val="-2"/>
          <w:sz w:val="21"/>
          <w:szCs w:val="21"/>
        </w:rPr>
        <w:t xml:space="preserve">Telephone: </w:t>
      </w:r>
      <w:r w:rsidR="000462BF" w:rsidRPr="00F65139">
        <w:rPr>
          <w:rFonts w:ascii="Times New Roman" w:hAnsi="Times New Roman" w:cs="Times New Roman"/>
          <w:color w:val="000000" w:themeColor="text1"/>
          <w:sz w:val="21"/>
          <w:szCs w:val="21"/>
        </w:rPr>
        <w:t>+880-2</w:t>
      </w:r>
      <w:r w:rsidR="00654E50" w:rsidRPr="00F65139">
        <w:rPr>
          <w:rFonts w:ascii="Times New Roman" w:hAnsi="Times New Roman" w:cs="Times New Roman"/>
          <w:color w:val="000000" w:themeColor="text1"/>
          <w:spacing w:val="-2"/>
          <w:szCs w:val="24"/>
        </w:rPr>
        <w:t>55130739</w:t>
      </w:r>
      <w:r w:rsidR="000462BF" w:rsidRPr="00F65139">
        <w:rPr>
          <w:rFonts w:ascii="Times New Roman" w:hAnsi="Times New Roman" w:cs="Times New Roman"/>
          <w:color w:val="000000" w:themeColor="text1"/>
          <w:spacing w:val="-2"/>
          <w:sz w:val="21"/>
          <w:szCs w:val="21"/>
        </w:rPr>
        <w:t xml:space="preserve">, Email: </w:t>
      </w:r>
      <w:hyperlink r:id="rId12" w:history="1">
        <w:r w:rsidR="000462BF" w:rsidRPr="00F65139">
          <w:rPr>
            <w:rStyle w:val="Hyperlink"/>
            <w:rFonts w:ascii="Times New Roman" w:hAnsi="Times New Roman" w:cs="Times New Roman"/>
            <w:color w:val="000000" w:themeColor="text1"/>
            <w:sz w:val="21"/>
            <w:szCs w:val="21"/>
          </w:rPr>
          <w:t>pdgobidb23@gmail.com</w:t>
        </w:r>
      </w:hyperlink>
      <w:r w:rsidR="0062489E" w:rsidRPr="00F65139">
        <w:rPr>
          <w:rFonts w:ascii="Times New Roman" w:hAnsi="Times New Roman" w:cs="Times New Roman"/>
          <w:color w:val="000000" w:themeColor="text1"/>
          <w:sz w:val="21"/>
          <w:szCs w:val="21"/>
        </w:rPr>
        <w:t xml:space="preserve"> </w:t>
      </w:r>
      <w:r w:rsidR="00D31471" w:rsidRPr="00F65139">
        <w:rPr>
          <w:rFonts w:ascii="Times New Roman" w:eastAsia="Times New Roman" w:hAnsi="Times New Roman" w:cs="Times New Roman"/>
          <w:color w:val="000000" w:themeColor="text1"/>
          <w:spacing w:val="-3"/>
          <w:sz w:val="21"/>
          <w:szCs w:val="21"/>
        </w:rPr>
        <w:t xml:space="preserve">on or before </w:t>
      </w:r>
      <w:r w:rsidR="00D52265" w:rsidRPr="00F65139">
        <w:rPr>
          <w:rFonts w:ascii="Times New Roman" w:eastAsia="Times New Roman" w:hAnsi="Times New Roman" w:cs="Times New Roman"/>
          <w:color w:val="000000" w:themeColor="text1"/>
          <w:spacing w:val="-2"/>
          <w:sz w:val="21"/>
          <w:szCs w:val="21"/>
        </w:rPr>
        <w:t>12</w:t>
      </w:r>
      <w:r w:rsidR="0033511E" w:rsidRPr="00F65139">
        <w:rPr>
          <w:rFonts w:ascii="Times New Roman" w:eastAsia="Times New Roman" w:hAnsi="Times New Roman" w:cs="Times New Roman"/>
          <w:color w:val="000000" w:themeColor="text1"/>
          <w:spacing w:val="-2"/>
          <w:sz w:val="21"/>
          <w:szCs w:val="21"/>
        </w:rPr>
        <w:t>:</w:t>
      </w:r>
      <w:r w:rsidR="00D52265" w:rsidRPr="00F65139">
        <w:rPr>
          <w:rFonts w:ascii="Times New Roman" w:eastAsia="Times New Roman" w:hAnsi="Times New Roman" w:cs="Times New Roman"/>
          <w:color w:val="000000" w:themeColor="text1"/>
          <w:spacing w:val="-2"/>
          <w:sz w:val="21"/>
          <w:szCs w:val="21"/>
        </w:rPr>
        <w:t>00 hr</w:t>
      </w:r>
      <w:r w:rsidR="00D31471" w:rsidRPr="00F65139">
        <w:rPr>
          <w:rFonts w:ascii="Times New Roman" w:eastAsia="Times New Roman" w:hAnsi="Times New Roman" w:cs="Times New Roman"/>
          <w:color w:val="000000" w:themeColor="text1"/>
          <w:spacing w:val="-3"/>
          <w:sz w:val="21"/>
          <w:szCs w:val="21"/>
        </w:rPr>
        <w:t xml:space="preserve"> on </w:t>
      </w:r>
      <w:r w:rsidR="000462BF" w:rsidRPr="00F65139">
        <w:rPr>
          <w:rFonts w:ascii="Times New Roman" w:eastAsia="Times New Roman" w:hAnsi="Times New Roman" w:cs="Times New Roman"/>
          <w:color w:val="000000" w:themeColor="text1"/>
          <w:spacing w:val="-2"/>
          <w:sz w:val="21"/>
          <w:szCs w:val="21"/>
        </w:rPr>
        <w:t>17 July 2023</w:t>
      </w:r>
      <w:r w:rsidR="0062489E" w:rsidRPr="00F65139">
        <w:rPr>
          <w:rFonts w:ascii="Times New Roman" w:eastAsia="Times New Roman" w:hAnsi="Times New Roman" w:cs="Times New Roman"/>
          <w:color w:val="000000" w:themeColor="text1"/>
          <w:spacing w:val="-3"/>
          <w:sz w:val="21"/>
          <w:szCs w:val="21"/>
        </w:rPr>
        <w:t>. All bids</w:t>
      </w:r>
      <w:r w:rsidR="00D31471" w:rsidRPr="00F65139">
        <w:rPr>
          <w:rFonts w:ascii="Times New Roman" w:eastAsia="Times New Roman" w:hAnsi="Times New Roman" w:cs="Times New Roman"/>
          <w:color w:val="000000" w:themeColor="text1"/>
          <w:spacing w:val="-3"/>
          <w:sz w:val="21"/>
          <w:szCs w:val="21"/>
        </w:rPr>
        <w:t xml:space="preserve"> must be accompanied by a security of </w:t>
      </w:r>
      <w:r w:rsidR="00D52265" w:rsidRPr="00F65139">
        <w:rPr>
          <w:rFonts w:ascii="Times New Roman" w:eastAsia="Times New Roman" w:hAnsi="Times New Roman" w:cs="Times New Roman"/>
          <w:color w:val="000000" w:themeColor="text1"/>
          <w:spacing w:val="-3"/>
          <w:sz w:val="21"/>
          <w:szCs w:val="21"/>
        </w:rPr>
        <w:t xml:space="preserve">BDT </w:t>
      </w:r>
      <w:r w:rsidR="00A86530" w:rsidRPr="00F65139">
        <w:rPr>
          <w:rFonts w:ascii="Times New Roman" w:eastAsia="Times New Roman" w:hAnsi="Times New Roman" w:cs="Times New Roman"/>
          <w:color w:val="000000" w:themeColor="text1"/>
          <w:spacing w:val="-2"/>
          <w:sz w:val="21"/>
          <w:szCs w:val="21"/>
        </w:rPr>
        <w:t>200,000.00</w:t>
      </w:r>
      <w:r w:rsidR="00D52265" w:rsidRPr="00F65139">
        <w:rPr>
          <w:rFonts w:ascii="Times New Roman" w:eastAsia="Times New Roman" w:hAnsi="Times New Roman" w:cs="Times New Roman"/>
          <w:color w:val="000000" w:themeColor="text1"/>
          <w:spacing w:val="-2"/>
          <w:sz w:val="21"/>
          <w:szCs w:val="21"/>
        </w:rPr>
        <w:t xml:space="preserve"> (</w:t>
      </w:r>
      <w:r w:rsidR="00A86530" w:rsidRPr="00F65139">
        <w:rPr>
          <w:rFonts w:ascii="Times New Roman" w:eastAsia="Times New Roman" w:hAnsi="Times New Roman" w:cs="Times New Roman"/>
          <w:color w:val="000000" w:themeColor="text1"/>
          <w:spacing w:val="-2"/>
          <w:sz w:val="21"/>
          <w:szCs w:val="21"/>
        </w:rPr>
        <w:t>Two</w:t>
      </w:r>
      <w:r w:rsidR="002514AC" w:rsidRPr="00F65139">
        <w:rPr>
          <w:rFonts w:ascii="Times New Roman" w:eastAsia="Times New Roman" w:hAnsi="Times New Roman" w:cs="Times New Roman"/>
          <w:color w:val="000000" w:themeColor="text1"/>
          <w:spacing w:val="-2"/>
          <w:sz w:val="21"/>
          <w:szCs w:val="21"/>
        </w:rPr>
        <w:t xml:space="preserve"> Hundred Thousand</w:t>
      </w:r>
      <w:r w:rsidR="0082705D" w:rsidRPr="00F65139">
        <w:rPr>
          <w:rFonts w:ascii="Times New Roman" w:eastAsia="Times New Roman" w:hAnsi="Times New Roman" w:cs="Times New Roman"/>
          <w:color w:val="000000" w:themeColor="text1"/>
          <w:spacing w:val="-2"/>
          <w:sz w:val="21"/>
          <w:szCs w:val="21"/>
        </w:rPr>
        <w:t>) only.</w:t>
      </w:r>
      <w:r w:rsidR="008E398D" w:rsidRPr="00F65139">
        <w:rPr>
          <w:rFonts w:ascii="Times New Roman" w:eastAsia="Times New Roman" w:hAnsi="Times New Roman" w:cs="Times New Roman"/>
          <w:color w:val="000000" w:themeColor="text1"/>
          <w:spacing w:val="-2"/>
          <w:sz w:val="21"/>
          <w:szCs w:val="21"/>
        </w:rPr>
        <w:t xml:space="preserve"> Late Bids will be rejected.</w:t>
      </w:r>
    </w:p>
    <w:p w:rsidR="009E2F41" w:rsidRPr="00F65139" w:rsidRDefault="00D31471" w:rsidP="00F263E2">
      <w:pPr>
        <w:pStyle w:val="ListParagraph"/>
        <w:numPr>
          <w:ilvl w:val="0"/>
          <w:numId w:val="1"/>
        </w:numPr>
        <w:tabs>
          <w:tab w:val="left" w:pos="-720"/>
        </w:tabs>
        <w:suppressAutoHyphens/>
        <w:spacing w:after="60"/>
        <w:ind w:left="360"/>
        <w:contextualSpacing w:val="0"/>
        <w:jc w:val="both"/>
        <w:rPr>
          <w:rFonts w:ascii="Times New Roman" w:hAnsi="Times New Roman" w:cs="Times New Roman"/>
          <w:color w:val="000000" w:themeColor="text1"/>
          <w:sz w:val="21"/>
          <w:szCs w:val="21"/>
        </w:rPr>
      </w:pPr>
      <w:r w:rsidRPr="00F65139">
        <w:rPr>
          <w:rFonts w:ascii="Times New Roman" w:eastAsia="Times New Roman" w:hAnsi="Times New Roman" w:cs="Times New Roman"/>
          <w:color w:val="000000" w:themeColor="text1"/>
          <w:spacing w:val="-3"/>
          <w:sz w:val="21"/>
          <w:szCs w:val="21"/>
        </w:rPr>
        <w:t xml:space="preserve">Bids will be </w:t>
      </w:r>
      <w:r w:rsidR="00A007AE" w:rsidRPr="00F65139">
        <w:rPr>
          <w:rFonts w:ascii="Times New Roman" w:eastAsia="Times New Roman" w:hAnsi="Times New Roman" w:cs="Times New Roman"/>
          <w:color w:val="000000" w:themeColor="text1"/>
          <w:spacing w:val="-3"/>
          <w:sz w:val="21"/>
          <w:szCs w:val="21"/>
        </w:rPr>
        <w:t xml:space="preserve">publicly </w:t>
      </w:r>
      <w:r w:rsidRPr="00F65139">
        <w:rPr>
          <w:rFonts w:ascii="Times New Roman" w:eastAsia="Times New Roman" w:hAnsi="Times New Roman" w:cs="Times New Roman"/>
          <w:color w:val="000000" w:themeColor="text1"/>
          <w:spacing w:val="-3"/>
          <w:sz w:val="21"/>
          <w:szCs w:val="21"/>
        </w:rPr>
        <w:t xml:space="preserve">opened in the presence of bidders’ representatives who choose to attend at </w:t>
      </w:r>
      <w:r w:rsidR="0082705D" w:rsidRPr="00F65139">
        <w:rPr>
          <w:rFonts w:ascii="Times New Roman" w:eastAsia="Times New Roman" w:hAnsi="Times New Roman" w:cs="Times New Roman"/>
          <w:color w:val="000000" w:themeColor="text1"/>
          <w:spacing w:val="-2"/>
          <w:sz w:val="21"/>
          <w:szCs w:val="21"/>
        </w:rPr>
        <w:t>12</w:t>
      </w:r>
      <w:r w:rsidR="0033511E" w:rsidRPr="00F65139">
        <w:rPr>
          <w:rFonts w:ascii="Times New Roman" w:eastAsia="Times New Roman" w:hAnsi="Times New Roman" w:cs="Times New Roman"/>
          <w:color w:val="000000" w:themeColor="text1"/>
          <w:spacing w:val="-2"/>
          <w:sz w:val="21"/>
          <w:szCs w:val="21"/>
        </w:rPr>
        <w:t>:</w:t>
      </w:r>
      <w:r w:rsidR="002514AC" w:rsidRPr="00F65139">
        <w:rPr>
          <w:rFonts w:ascii="Times New Roman" w:eastAsia="Times New Roman" w:hAnsi="Times New Roman" w:cs="Times New Roman"/>
          <w:color w:val="000000" w:themeColor="text1"/>
          <w:spacing w:val="-2"/>
          <w:sz w:val="21"/>
          <w:szCs w:val="21"/>
        </w:rPr>
        <w:t>0</w:t>
      </w:r>
      <w:r w:rsidR="00D4111D" w:rsidRPr="00F65139">
        <w:rPr>
          <w:rFonts w:ascii="Times New Roman" w:eastAsia="Times New Roman" w:hAnsi="Times New Roman" w:cs="Times New Roman"/>
          <w:color w:val="000000" w:themeColor="text1"/>
          <w:spacing w:val="-2"/>
          <w:sz w:val="21"/>
          <w:szCs w:val="21"/>
        </w:rPr>
        <w:t xml:space="preserve">5 hr on </w:t>
      </w:r>
      <w:r w:rsidR="00A86530" w:rsidRPr="00F65139">
        <w:rPr>
          <w:rFonts w:ascii="Times New Roman" w:eastAsia="Times New Roman" w:hAnsi="Times New Roman" w:cs="Times New Roman"/>
          <w:color w:val="000000" w:themeColor="text1"/>
          <w:spacing w:val="-2"/>
          <w:sz w:val="21"/>
          <w:szCs w:val="21"/>
        </w:rPr>
        <w:t>17 July 2023</w:t>
      </w:r>
      <w:r w:rsidR="008E398D" w:rsidRPr="00F65139">
        <w:rPr>
          <w:rFonts w:ascii="Times New Roman" w:eastAsia="Times New Roman" w:hAnsi="Times New Roman" w:cs="Times New Roman"/>
          <w:color w:val="000000" w:themeColor="text1"/>
          <w:spacing w:val="-2"/>
          <w:sz w:val="21"/>
          <w:szCs w:val="21"/>
        </w:rPr>
        <w:t xml:space="preserve"> </w:t>
      </w:r>
      <w:r w:rsidR="0082705D" w:rsidRPr="00F65139">
        <w:rPr>
          <w:rFonts w:ascii="Times New Roman" w:eastAsia="Times New Roman" w:hAnsi="Times New Roman" w:cs="Times New Roman"/>
          <w:color w:val="000000" w:themeColor="text1"/>
          <w:spacing w:val="-3"/>
          <w:sz w:val="21"/>
          <w:szCs w:val="21"/>
        </w:rPr>
        <w:t xml:space="preserve">at the </w:t>
      </w:r>
      <w:r w:rsidR="00E80A78" w:rsidRPr="00F65139">
        <w:rPr>
          <w:rFonts w:ascii="Times New Roman" w:eastAsia="Times New Roman" w:hAnsi="Times New Roman" w:cs="Times New Roman"/>
          <w:color w:val="000000" w:themeColor="text1"/>
          <w:spacing w:val="-3"/>
          <w:sz w:val="21"/>
          <w:szCs w:val="21"/>
        </w:rPr>
        <w:t>Office of the Project Director</w:t>
      </w:r>
      <w:r w:rsidR="00E80A78" w:rsidRPr="00F65139">
        <w:rPr>
          <w:rFonts w:ascii="Times New Roman" w:hAnsi="Times New Roman" w:cs="Times New Roman"/>
          <w:color w:val="000000" w:themeColor="text1"/>
          <w:sz w:val="21"/>
          <w:szCs w:val="21"/>
        </w:rPr>
        <w:t>, Urban Water Supply and Sanitation in 23 Pourashavas Project in Bangladesh (GOB-IDB), DPHE</w:t>
      </w:r>
      <w:r w:rsidR="00E80A78" w:rsidRPr="00F65139">
        <w:rPr>
          <w:rFonts w:ascii="Times New Roman" w:eastAsia="Times New Roman" w:hAnsi="Times New Roman" w:cs="Times New Roman"/>
          <w:color w:val="000000" w:themeColor="text1"/>
          <w:spacing w:val="-2"/>
          <w:sz w:val="21"/>
          <w:szCs w:val="21"/>
        </w:rPr>
        <w:t xml:space="preserve">, </w:t>
      </w:r>
      <w:r w:rsidR="00E80A78" w:rsidRPr="00F65139">
        <w:rPr>
          <w:rFonts w:ascii="Times New Roman" w:hAnsi="Times New Roman" w:cs="Times New Roman"/>
          <w:color w:val="000000" w:themeColor="text1"/>
          <w:spacing w:val="-2"/>
          <w:sz w:val="21"/>
          <w:szCs w:val="21"/>
        </w:rPr>
        <w:t xml:space="preserve">Telephone: </w:t>
      </w:r>
      <w:r w:rsidR="00E80A78" w:rsidRPr="00F65139">
        <w:rPr>
          <w:rFonts w:ascii="Times New Roman" w:hAnsi="Times New Roman" w:cs="Times New Roman"/>
          <w:color w:val="000000" w:themeColor="text1"/>
          <w:sz w:val="21"/>
          <w:szCs w:val="21"/>
        </w:rPr>
        <w:t>+880-2</w:t>
      </w:r>
      <w:r w:rsidR="00834543" w:rsidRPr="00F65139">
        <w:rPr>
          <w:rFonts w:ascii="Times New Roman" w:hAnsi="Times New Roman" w:cs="Times New Roman"/>
          <w:color w:val="000000" w:themeColor="text1"/>
          <w:spacing w:val="-2"/>
          <w:szCs w:val="24"/>
        </w:rPr>
        <w:t>55130739</w:t>
      </w:r>
      <w:r w:rsidR="00E80A78" w:rsidRPr="00F65139">
        <w:rPr>
          <w:rFonts w:ascii="Times New Roman" w:hAnsi="Times New Roman" w:cs="Times New Roman"/>
          <w:color w:val="000000" w:themeColor="text1"/>
          <w:spacing w:val="-2"/>
          <w:sz w:val="21"/>
          <w:szCs w:val="21"/>
        </w:rPr>
        <w:t xml:space="preserve">, Email: </w:t>
      </w:r>
      <w:hyperlink r:id="rId13" w:history="1">
        <w:r w:rsidR="00E80A78" w:rsidRPr="00F65139">
          <w:rPr>
            <w:rStyle w:val="Hyperlink"/>
            <w:rFonts w:ascii="Times New Roman" w:hAnsi="Times New Roman" w:cs="Times New Roman"/>
            <w:color w:val="000000" w:themeColor="text1"/>
            <w:sz w:val="21"/>
            <w:szCs w:val="21"/>
          </w:rPr>
          <w:t>pdgobidb23@gmail.com</w:t>
        </w:r>
      </w:hyperlink>
      <w:r w:rsidR="00BE3C0A" w:rsidRPr="00F65139">
        <w:rPr>
          <w:rFonts w:ascii="Times New Roman" w:eastAsia="Times New Roman" w:hAnsi="Times New Roman" w:cs="Times New Roman"/>
          <w:color w:val="000000" w:themeColor="text1"/>
          <w:spacing w:val="-3"/>
          <w:sz w:val="21"/>
          <w:szCs w:val="21"/>
        </w:rPr>
        <w:t>.</w:t>
      </w:r>
      <w:r w:rsidR="00B808D2" w:rsidRPr="00F65139">
        <w:rPr>
          <w:rFonts w:ascii="Times New Roman" w:hAnsi="Times New Roman" w:cs="Times New Roman"/>
          <w:color w:val="000000" w:themeColor="text1"/>
          <w:spacing w:val="-2"/>
          <w:sz w:val="21"/>
          <w:szCs w:val="21"/>
        </w:rPr>
        <w:t xml:space="preserve"> </w:t>
      </w:r>
    </w:p>
    <w:p w:rsidR="0048555B" w:rsidRPr="00F65139" w:rsidRDefault="0048555B">
      <w:pPr>
        <w:rPr>
          <w:rFonts w:ascii="Times New Roman" w:hAnsi="Times New Roman" w:cs="Times New Roman"/>
          <w:color w:val="000000" w:themeColor="text1"/>
          <w:sz w:val="2"/>
          <w:szCs w:val="20"/>
          <w:u w:val="single"/>
        </w:rPr>
      </w:pPr>
    </w:p>
    <w:p w:rsidR="00B83A9F" w:rsidRPr="00F65139" w:rsidRDefault="00827939">
      <w:pPr>
        <w:rPr>
          <w:rFonts w:ascii="Times New Roman" w:hAnsi="Times New Roman" w:cs="Times New Roman"/>
          <w:color w:val="000000" w:themeColor="text1"/>
          <w:sz w:val="20"/>
          <w:szCs w:val="20"/>
        </w:rPr>
      </w:pPr>
      <w:r w:rsidRPr="00F65139">
        <w:rPr>
          <w:rFonts w:ascii="Times New Roman" w:hAnsi="Times New Roman" w:cs="Times New Roman"/>
          <w:color w:val="000000" w:themeColor="text1"/>
          <w:sz w:val="20"/>
          <w:szCs w:val="20"/>
          <w:u w:val="single"/>
        </w:rPr>
        <w:t>Notice:</w:t>
      </w:r>
      <w:r w:rsidRPr="00F65139">
        <w:rPr>
          <w:rFonts w:ascii="Times New Roman" w:hAnsi="Times New Roman" w:cs="Times New Roman"/>
          <w:color w:val="000000" w:themeColor="text1"/>
          <w:sz w:val="20"/>
          <w:szCs w:val="20"/>
        </w:rPr>
        <w:t xml:space="preserve"> Potential bidder desiring additional information on the procurement in question or the project in general should, unless indicated otherwise, contact the project agency and not the I</w:t>
      </w:r>
      <w:r w:rsidR="00000761" w:rsidRPr="00F65139">
        <w:rPr>
          <w:rFonts w:ascii="Times New Roman" w:hAnsi="Times New Roman" w:cs="Times New Roman"/>
          <w:color w:val="000000" w:themeColor="text1"/>
          <w:sz w:val="20"/>
          <w:szCs w:val="20"/>
        </w:rPr>
        <w:t>s</w:t>
      </w:r>
      <w:r w:rsidRPr="00F65139">
        <w:rPr>
          <w:rFonts w:ascii="Times New Roman" w:hAnsi="Times New Roman" w:cs="Times New Roman"/>
          <w:color w:val="000000" w:themeColor="text1"/>
          <w:sz w:val="20"/>
          <w:szCs w:val="20"/>
        </w:rPr>
        <w:t>DB.</w:t>
      </w:r>
    </w:p>
    <w:p w:rsidR="00783876" w:rsidRPr="00F65139" w:rsidRDefault="00783876" w:rsidP="00783876">
      <w:pPr>
        <w:spacing w:after="0" w:line="240" w:lineRule="auto"/>
        <w:jc w:val="center"/>
        <w:rPr>
          <w:rFonts w:ascii="Times New Roman" w:hAnsi="Times New Roman" w:cs="Times New Roman"/>
          <w:color w:val="000000" w:themeColor="text1"/>
        </w:rPr>
      </w:pPr>
      <w:r w:rsidRPr="00F65139">
        <w:rPr>
          <w:rFonts w:ascii="Times New Roman" w:hAnsi="Times New Roman" w:cs="Times New Roman"/>
          <w:color w:val="000000" w:themeColor="text1"/>
        </w:rPr>
        <w:t xml:space="preserve">                                                                                                                     </w:t>
      </w:r>
      <w:r w:rsidRPr="00F65139">
        <w:rPr>
          <w:rFonts w:ascii="Times New Roman" w:hAnsi="Times New Roman" w:cs="Times New Roman"/>
          <w:color w:val="000000" w:themeColor="text1"/>
        </w:rPr>
        <w:t>(Md. Wazed Ali)</w:t>
      </w:r>
    </w:p>
    <w:p w:rsidR="00783876" w:rsidRPr="00F65139" w:rsidRDefault="00783876" w:rsidP="00783876">
      <w:pPr>
        <w:spacing w:after="0" w:line="240" w:lineRule="auto"/>
        <w:rPr>
          <w:rFonts w:ascii="Times New Roman" w:hAnsi="Times New Roman" w:cs="Times New Roman"/>
          <w:color w:val="000000" w:themeColor="text1"/>
          <w:sz w:val="20"/>
          <w:szCs w:val="20"/>
        </w:rPr>
      </w:pPr>
      <w:r w:rsidRPr="00F65139">
        <w:rPr>
          <w:rFonts w:ascii="Times New Roman" w:hAnsi="Times New Roman" w:cs="Times New Roman"/>
          <w:color w:val="000000" w:themeColor="text1"/>
        </w:rPr>
        <w:t xml:space="preserve">                                                                                                                                     </w:t>
      </w:r>
      <w:r w:rsidRPr="00F65139">
        <w:rPr>
          <w:rFonts w:ascii="Times New Roman" w:hAnsi="Times New Roman" w:cs="Times New Roman"/>
          <w:color w:val="000000" w:themeColor="text1"/>
        </w:rPr>
        <w:t>Project Director</w:t>
      </w:r>
    </w:p>
    <w:sectPr w:rsidR="00783876" w:rsidRPr="00F65139" w:rsidSect="0062489E">
      <w:pgSz w:w="11909" w:h="16834" w:code="9"/>
      <w:pgMar w:top="907" w:right="1152" w:bottom="36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8CF" w:rsidRDefault="002B68CF" w:rsidP="00D31471">
      <w:pPr>
        <w:spacing w:after="0" w:line="240" w:lineRule="auto"/>
      </w:pPr>
      <w:r>
        <w:separator/>
      </w:r>
    </w:p>
  </w:endnote>
  <w:endnote w:type="continuationSeparator" w:id="0">
    <w:p w:rsidR="002B68CF" w:rsidRDefault="002B68CF" w:rsidP="00D31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utonnyMJ">
    <w:panose1 w:val="00000000000000000000"/>
    <w:charset w:val="00"/>
    <w:family w:val="auto"/>
    <w:pitch w:val="variable"/>
    <w:sig w:usb0="80000AAF" w:usb1="00000048" w:usb2="00000000" w:usb3="00000000" w:csb0="0000003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8CF" w:rsidRDefault="002B68CF" w:rsidP="00D31471">
      <w:pPr>
        <w:spacing w:after="0" w:line="240" w:lineRule="auto"/>
      </w:pPr>
      <w:r>
        <w:separator/>
      </w:r>
    </w:p>
  </w:footnote>
  <w:footnote w:type="continuationSeparator" w:id="0">
    <w:p w:rsidR="002B68CF" w:rsidRDefault="002B68CF" w:rsidP="00D314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03EC2"/>
    <w:multiLevelType w:val="hybridMultilevel"/>
    <w:tmpl w:val="D1C4E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yMTOyNDUysTS1MDA3MzVV0lEKTi0uzszPAykwrgUAkHAPfSwAAAA="/>
  </w:docVars>
  <w:rsids>
    <w:rsidRoot w:val="00D31471"/>
    <w:rsid w:val="00000761"/>
    <w:rsid w:val="00015056"/>
    <w:rsid w:val="0004222E"/>
    <w:rsid w:val="000462BF"/>
    <w:rsid w:val="00054C16"/>
    <w:rsid w:val="00072682"/>
    <w:rsid w:val="00074DC5"/>
    <w:rsid w:val="000772C1"/>
    <w:rsid w:val="00087EE2"/>
    <w:rsid w:val="000C34AF"/>
    <w:rsid w:val="000D1062"/>
    <w:rsid w:val="001305E9"/>
    <w:rsid w:val="001977BD"/>
    <w:rsid w:val="001A5065"/>
    <w:rsid w:val="001B01B0"/>
    <w:rsid w:val="001C24A5"/>
    <w:rsid w:val="001F74E1"/>
    <w:rsid w:val="00205999"/>
    <w:rsid w:val="00226A09"/>
    <w:rsid w:val="00227A47"/>
    <w:rsid w:val="00244218"/>
    <w:rsid w:val="002514AC"/>
    <w:rsid w:val="00255C83"/>
    <w:rsid w:val="00265EB5"/>
    <w:rsid w:val="00270F75"/>
    <w:rsid w:val="00272D6B"/>
    <w:rsid w:val="002808CD"/>
    <w:rsid w:val="002845C5"/>
    <w:rsid w:val="002B68CF"/>
    <w:rsid w:val="002B78A6"/>
    <w:rsid w:val="002C1074"/>
    <w:rsid w:val="002F0BB8"/>
    <w:rsid w:val="00305EDD"/>
    <w:rsid w:val="0031641D"/>
    <w:rsid w:val="0033511E"/>
    <w:rsid w:val="0037040E"/>
    <w:rsid w:val="00382B38"/>
    <w:rsid w:val="00387EE6"/>
    <w:rsid w:val="00396399"/>
    <w:rsid w:val="003B1B96"/>
    <w:rsid w:val="003C01CE"/>
    <w:rsid w:val="003D46C2"/>
    <w:rsid w:val="003F43F5"/>
    <w:rsid w:val="0041554D"/>
    <w:rsid w:val="00420B1C"/>
    <w:rsid w:val="00434E89"/>
    <w:rsid w:val="00446559"/>
    <w:rsid w:val="00455EB7"/>
    <w:rsid w:val="004616F5"/>
    <w:rsid w:val="00464CF7"/>
    <w:rsid w:val="0047371D"/>
    <w:rsid w:val="004763FB"/>
    <w:rsid w:val="00476945"/>
    <w:rsid w:val="0048555B"/>
    <w:rsid w:val="00493556"/>
    <w:rsid w:val="004A4EA5"/>
    <w:rsid w:val="004B7576"/>
    <w:rsid w:val="004E695A"/>
    <w:rsid w:val="004F0E5C"/>
    <w:rsid w:val="00541FC5"/>
    <w:rsid w:val="00542196"/>
    <w:rsid w:val="005436CB"/>
    <w:rsid w:val="00552862"/>
    <w:rsid w:val="00567534"/>
    <w:rsid w:val="005866EB"/>
    <w:rsid w:val="005A0B93"/>
    <w:rsid w:val="005A1D2F"/>
    <w:rsid w:val="005A24E6"/>
    <w:rsid w:val="005A7B82"/>
    <w:rsid w:val="005B7B27"/>
    <w:rsid w:val="005D01AD"/>
    <w:rsid w:val="005D2A6D"/>
    <w:rsid w:val="0060655C"/>
    <w:rsid w:val="006104CA"/>
    <w:rsid w:val="00617E1A"/>
    <w:rsid w:val="0062489E"/>
    <w:rsid w:val="00654E50"/>
    <w:rsid w:val="006656CA"/>
    <w:rsid w:val="006942C4"/>
    <w:rsid w:val="006A4828"/>
    <w:rsid w:val="006A509E"/>
    <w:rsid w:val="006B739A"/>
    <w:rsid w:val="006D2855"/>
    <w:rsid w:val="00703986"/>
    <w:rsid w:val="0072205E"/>
    <w:rsid w:val="00724278"/>
    <w:rsid w:val="00726D6E"/>
    <w:rsid w:val="00760A8D"/>
    <w:rsid w:val="0076628F"/>
    <w:rsid w:val="00783876"/>
    <w:rsid w:val="007A106F"/>
    <w:rsid w:val="007F01B3"/>
    <w:rsid w:val="007F19D4"/>
    <w:rsid w:val="007F5CC6"/>
    <w:rsid w:val="00822E87"/>
    <w:rsid w:val="0082705D"/>
    <w:rsid w:val="00827939"/>
    <w:rsid w:val="00834543"/>
    <w:rsid w:val="008416A8"/>
    <w:rsid w:val="00843875"/>
    <w:rsid w:val="008738A7"/>
    <w:rsid w:val="00875C5E"/>
    <w:rsid w:val="00881986"/>
    <w:rsid w:val="008D1BBE"/>
    <w:rsid w:val="008E398D"/>
    <w:rsid w:val="008E7EC0"/>
    <w:rsid w:val="009015AE"/>
    <w:rsid w:val="00901E08"/>
    <w:rsid w:val="00904318"/>
    <w:rsid w:val="00925D91"/>
    <w:rsid w:val="009621C0"/>
    <w:rsid w:val="00972676"/>
    <w:rsid w:val="00993120"/>
    <w:rsid w:val="009A5F1B"/>
    <w:rsid w:val="009E2F41"/>
    <w:rsid w:val="00A007AE"/>
    <w:rsid w:val="00A070C9"/>
    <w:rsid w:val="00A51DAA"/>
    <w:rsid w:val="00A5792B"/>
    <w:rsid w:val="00A86530"/>
    <w:rsid w:val="00A86BB0"/>
    <w:rsid w:val="00A9155C"/>
    <w:rsid w:val="00AB30FC"/>
    <w:rsid w:val="00AB5806"/>
    <w:rsid w:val="00B21482"/>
    <w:rsid w:val="00B440DA"/>
    <w:rsid w:val="00B553B8"/>
    <w:rsid w:val="00B65819"/>
    <w:rsid w:val="00B67946"/>
    <w:rsid w:val="00B808D2"/>
    <w:rsid w:val="00B83A9F"/>
    <w:rsid w:val="00B9003C"/>
    <w:rsid w:val="00B927E8"/>
    <w:rsid w:val="00BA3819"/>
    <w:rsid w:val="00BC4DAE"/>
    <w:rsid w:val="00BE3C0A"/>
    <w:rsid w:val="00C0010C"/>
    <w:rsid w:val="00C556CC"/>
    <w:rsid w:val="00C647EE"/>
    <w:rsid w:val="00C65ADB"/>
    <w:rsid w:val="00C956E9"/>
    <w:rsid w:val="00C9649F"/>
    <w:rsid w:val="00CB7AE5"/>
    <w:rsid w:val="00CD4C5A"/>
    <w:rsid w:val="00D07CB9"/>
    <w:rsid w:val="00D210DC"/>
    <w:rsid w:val="00D31471"/>
    <w:rsid w:val="00D4111D"/>
    <w:rsid w:val="00D52265"/>
    <w:rsid w:val="00D522EC"/>
    <w:rsid w:val="00D572EB"/>
    <w:rsid w:val="00D87C6A"/>
    <w:rsid w:val="00DB671E"/>
    <w:rsid w:val="00DC1FD5"/>
    <w:rsid w:val="00DC67AF"/>
    <w:rsid w:val="00DF2C71"/>
    <w:rsid w:val="00E02457"/>
    <w:rsid w:val="00E13492"/>
    <w:rsid w:val="00E2484A"/>
    <w:rsid w:val="00E30C69"/>
    <w:rsid w:val="00E33E24"/>
    <w:rsid w:val="00E56767"/>
    <w:rsid w:val="00E706C7"/>
    <w:rsid w:val="00E70E14"/>
    <w:rsid w:val="00E71072"/>
    <w:rsid w:val="00E80A78"/>
    <w:rsid w:val="00EB37C7"/>
    <w:rsid w:val="00ED527C"/>
    <w:rsid w:val="00F172F0"/>
    <w:rsid w:val="00F263E2"/>
    <w:rsid w:val="00F26A02"/>
    <w:rsid w:val="00F466AB"/>
    <w:rsid w:val="00F65139"/>
    <w:rsid w:val="00FA0F72"/>
    <w:rsid w:val="00FC4BA3"/>
    <w:rsid w:val="00FD1EC5"/>
    <w:rsid w:val="00FE1E0E"/>
  </w:rsids>
  <m:mathPr>
    <m:mathFont m:val="Cambria Math"/>
    <m:brkBin m:val="before"/>
    <m:brkBinSub m:val="--"/>
    <m:smallFrac/>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52B201E"/>
  <w15:docId w15:val="{49EBB44F-C59F-4197-A1C1-39FF4475C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147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D31471"/>
    <w:pPr>
      <w:tabs>
        <w:tab w:val="left" w:pos="360"/>
      </w:tabs>
      <w:spacing w:after="0" w:line="240" w:lineRule="auto"/>
      <w:ind w:left="360" w:hanging="36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D31471"/>
    <w:rPr>
      <w:rFonts w:ascii="Times New Roman" w:eastAsia="Times New Roman" w:hAnsi="Times New Roman" w:cs="Times New Roman"/>
      <w:sz w:val="20"/>
      <w:szCs w:val="20"/>
    </w:rPr>
  </w:style>
  <w:style w:type="character" w:styleId="FootnoteReference">
    <w:name w:val="footnote reference"/>
    <w:basedOn w:val="DefaultParagraphFont"/>
    <w:semiHidden/>
    <w:rsid w:val="00D31471"/>
    <w:rPr>
      <w:vertAlign w:val="superscript"/>
    </w:rPr>
  </w:style>
  <w:style w:type="paragraph" w:styleId="ListParagraph">
    <w:name w:val="List Paragraph"/>
    <w:basedOn w:val="Normal"/>
    <w:uiPriority w:val="34"/>
    <w:qFormat/>
    <w:rsid w:val="000772C1"/>
    <w:pPr>
      <w:ind w:left="720"/>
      <w:contextualSpacing/>
    </w:pPr>
  </w:style>
  <w:style w:type="character" w:styleId="Hyperlink">
    <w:name w:val="Hyperlink"/>
    <w:basedOn w:val="DefaultParagraphFont"/>
    <w:uiPriority w:val="99"/>
    <w:unhideWhenUsed/>
    <w:rsid w:val="00BE3C0A"/>
    <w:rPr>
      <w:color w:val="0563C1" w:themeColor="hyperlink"/>
      <w:u w:val="single"/>
    </w:rPr>
  </w:style>
  <w:style w:type="table" w:styleId="TableGrid">
    <w:name w:val="Table Grid"/>
    <w:basedOn w:val="TableNormal"/>
    <w:uiPriority w:val="39"/>
    <w:rsid w:val="00CD4C5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1F74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4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dgobidb23@gmail.com" TargetMode="External"/><Relationship Id="rId13" Type="http://schemas.openxmlformats.org/officeDocument/2006/relationships/hyperlink" Target="mailto:pdgobidb23@gmai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pdgobidb23@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e.dhaka.dphe@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dgobidb23@gmail.com" TargetMode="External"/><Relationship Id="rId4" Type="http://schemas.openxmlformats.org/officeDocument/2006/relationships/webSettings" Target="webSettings.xml"/><Relationship Id="rId9" Type="http://schemas.openxmlformats.org/officeDocument/2006/relationships/hyperlink" Target="mailto:ee.dhaka.dphe@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629</TotalTime>
  <Pages>1</Pages>
  <Words>661</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Enggar Prasetyaningsih</dc:creator>
  <cp:keywords/>
  <dc:description/>
  <cp:lastModifiedBy>Roman Kabir</cp:lastModifiedBy>
  <cp:revision>39</cp:revision>
  <cp:lastPrinted>2023-06-13T09:03:00Z</cp:lastPrinted>
  <dcterms:created xsi:type="dcterms:W3CDTF">2020-09-07T17:08:00Z</dcterms:created>
  <dcterms:modified xsi:type="dcterms:W3CDTF">2023-06-13T09:04:00Z</dcterms:modified>
</cp:coreProperties>
</file>