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0433" w14:textId="77777777" w:rsidR="00620702" w:rsidRPr="00100374" w:rsidRDefault="00620702" w:rsidP="00620702">
      <w:pPr>
        <w:jc w:val="center"/>
        <w:rPr>
          <w:rFonts w:ascii="Oswald" w:hAnsi="Oswald"/>
          <w:b/>
          <w:sz w:val="36"/>
          <w:szCs w:val="36"/>
          <w:lang w:eastAsia="en-US"/>
        </w:rPr>
      </w:pPr>
      <w:r w:rsidRPr="00100374">
        <w:rPr>
          <w:rFonts w:ascii="Oswald" w:hAnsi="Oswald"/>
          <w:b/>
          <w:sz w:val="36"/>
          <w:szCs w:val="36"/>
          <w:lang w:eastAsia="en-US"/>
        </w:rPr>
        <w:t>Invitation for Expression of Interest</w:t>
      </w:r>
    </w:p>
    <w:p w14:paraId="77160435" w14:textId="2D6237B0" w:rsidR="00620702" w:rsidRPr="00A74160"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sz w:val="24"/>
          <w:szCs w:val="24"/>
          <w:lang w:eastAsia="en-US"/>
        </w:rPr>
      </w:pPr>
      <w:r w:rsidRPr="00100374">
        <w:rPr>
          <w:rFonts w:ascii="Roboto Light" w:eastAsia="Times New Roman" w:hAnsi="Roboto Light" w:cs="Arial"/>
          <w:i/>
          <w:spacing w:val="-2"/>
          <w:sz w:val="24"/>
          <w:szCs w:val="24"/>
          <w:lang w:eastAsia="en-US"/>
        </w:rPr>
        <w:t>Date</w:t>
      </w:r>
      <w:r w:rsidR="008D0E38" w:rsidRPr="00100374">
        <w:rPr>
          <w:rFonts w:ascii="Roboto Light" w:eastAsia="Times New Roman" w:hAnsi="Roboto Light" w:cs="Arial"/>
          <w:i/>
          <w:spacing w:val="-2"/>
          <w:sz w:val="24"/>
          <w:szCs w:val="24"/>
          <w:lang w:eastAsia="en-US"/>
        </w:rPr>
        <w:t xml:space="preserve"> </w:t>
      </w:r>
      <w:r w:rsidR="00354071">
        <w:rPr>
          <w:rFonts w:ascii="Roboto Light" w:eastAsia="Times New Roman" w:hAnsi="Roboto Light" w:cs="Arial"/>
          <w:i/>
          <w:spacing w:val="-2"/>
          <w:sz w:val="24"/>
          <w:szCs w:val="24"/>
          <w:lang w:eastAsia="en-US"/>
        </w:rPr>
        <w:t>0</w:t>
      </w:r>
      <w:r w:rsidR="004461CA">
        <w:rPr>
          <w:rFonts w:ascii="Roboto Light" w:eastAsia="Times New Roman" w:hAnsi="Roboto Light" w:cs="Arial"/>
          <w:i/>
          <w:spacing w:val="-2"/>
          <w:sz w:val="24"/>
          <w:szCs w:val="24"/>
          <w:lang w:eastAsia="en-US"/>
        </w:rPr>
        <w:t>4</w:t>
      </w:r>
      <w:r w:rsidR="008D0E38" w:rsidRPr="00100374">
        <w:rPr>
          <w:rFonts w:ascii="Roboto Light" w:eastAsia="Times New Roman" w:hAnsi="Roboto Light" w:cs="Arial"/>
          <w:i/>
          <w:spacing w:val="-2"/>
          <w:sz w:val="24"/>
          <w:szCs w:val="24"/>
          <w:lang w:eastAsia="en-US"/>
        </w:rPr>
        <w:t>/0</w:t>
      </w:r>
      <w:r w:rsidR="006D6CD0" w:rsidRPr="00A74160">
        <w:rPr>
          <w:rFonts w:ascii="Roboto Light" w:eastAsia="Times New Roman" w:hAnsi="Roboto Light" w:cs="Arial"/>
          <w:i/>
          <w:spacing w:val="-2"/>
          <w:sz w:val="24"/>
          <w:szCs w:val="24"/>
          <w:lang w:eastAsia="en-US"/>
        </w:rPr>
        <w:t>3</w:t>
      </w:r>
      <w:r w:rsidR="008D0E38" w:rsidRPr="00100374">
        <w:rPr>
          <w:rFonts w:ascii="Roboto Light" w:eastAsia="Times New Roman" w:hAnsi="Roboto Light" w:cs="Arial"/>
          <w:i/>
          <w:spacing w:val="-2"/>
          <w:sz w:val="24"/>
          <w:szCs w:val="24"/>
          <w:lang w:eastAsia="en-US"/>
        </w:rPr>
        <w:t>/202</w:t>
      </w:r>
      <w:r w:rsidR="006D6CD0" w:rsidRPr="00A74160">
        <w:rPr>
          <w:rFonts w:ascii="Roboto Light" w:eastAsia="Times New Roman" w:hAnsi="Roboto Light" w:cs="Arial"/>
          <w:i/>
          <w:spacing w:val="-2"/>
          <w:sz w:val="24"/>
          <w:szCs w:val="24"/>
          <w:lang w:eastAsia="en-US"/>
        </w:rPr>
        <w:t>4</w:t>
      </w:r>
    </w:p>
    <w:p w14:paraId="77160436" w14:textId="77777777" w:rsidR="00620702" w:rsidRPr="00100374"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sz w:val="24"/>
          <w:szCs w:val="24"/>
          <w:lang w:eastAsia="en-US"/>
        </w:rPr>
      </w:pPr>
    </w:p>
    <w:p w14:paraId="77160439" w14:textId="4D1D6B41" w:rsidR="00620702" w:rsidRPr="00100374" w:rsidRDefault="00177624" w:rsidP="008745EE">
      <w:pPr>
        <w:suppressAutoHyphens/>
        <w:spacing w:after="0" w:line="240" w:lineRule="auto"/>
        <w:jc w:val="center"/>
        <w:rPr>
          <w:rFonts w:ascii="Roboto Light" w:eastAsia="Times New Roman" w:hAnsi="Roboto Light" w:cs="Arial"/>
          <w:spacing w:val="-2"/>
          <w:sz w:val="24"/>
          <w:szCs w:val="24"/>
          <w:lang w:eastAsia="en-US"/>
        </w:rPr>
      </w:pPr>
      <w:bookmarkStart w:id="0" w:name="_Hlk77843574"/>
      <w:r w:rsidRPr="00100374">
        <w:rPr>
          <w:rFonts w:ascii="Roboto Light" w:eastAsia="Times New Roman" w:hAnsi="Roboto Light" w:cs="Arial"/>
          <w:b/>
          <w:bCs/>
          <w:color w:val="0070C0"/>
          <w:spacing w:val="-2"/>
          <w:sz w:val="24"/>
          <w:szCs w:val="24"/>
          <w:lang w:eastAsia="en-US"/>
        </w:rPr>
        <w:t xml:space="preserve">Hiring </w:t>
      </w:r>
      <w:r w:rsidR="00675240">
        <w:rPr>
          <w:rFonts w:ascii="Roboto Light" w:eastAsia="Times New Roman" w:hAnsi="Roboto Light" w:cs="Arial"/>
          <w:b/>
          <w:bCs/>
          <w:color w:val="0070C0"/>
          <w:spacing w:val="-2"/>
          <w:sz w:val="24"/>
          <w:szCs w:val="24"/>
          <w:lang w:eastAsia="en-US"/>
        </w:rPr>
        <w:t>Individual</w:t>
      </w:r>
      <w:r w:rsidRPr="00100374">
        <w:rPr>
          <w:rFonts w:ascii="Roboto Light" w:eastAsia="Times New Roman" w:hAnsi="Roboto Light" w:cs="Arial"/>
          <w:b/>
          <w:bCs/>
          <w:color w:val="0070C0"/>
          <w:spacing w:val="-2"/>
          <w:sz w:val="24"/>
          <w:szCs w:val="24"/>
          <w:lang w:eastAsia="en-US"/>
        </w:rPr>
        <w:t xml:space="preserve"> Consultant</w:t>
      </w:r>
      <w:r w:rsidR="00675240">
        <w:rPr>
          <w:rFonts w:ascii="Roboto Light" w:eastAsia="Times New Roman" w:hAnsi="Roboto Light" w:cs="Arial"/>
          <w:b/>
          <w:bCs/>
          <w:color w:val="0070C0"/>
          <w:spacing w:val="-2"/>
          <w:sz w:val="24"/>
          <w:szCs w:val="24"/>
          <w:lang w:eastAsia="en-US"/>
        </w:rPr>
        <w:t>s</w:t>
      </w:r>
      <w:r w:rsidRPr="00100374">
        <w:rPr>
          <w:rFonts w:ascii="Roboto Light" w:eastAsia="Times New Roman" w:hAnsi="Roboto Light" w:cs="Arial"/>
          <w:b/>
          <w:bCs/>
          <w:color w:val="0070C0"/>
          <w:spacing w:val="-2"/>
          <w:sz w:val="24"/>
          <w:szCs w:val="24"/>
          <w:lang w:eastAsia="en-US"/>
        </w:rPr>
        <w:t xml:space="preserve"> </w:t>
      </w:r>
      <w:r w:rsidR="006A4B7F" w:rsidRPr="00100374">
        <w:rPr>
          <w:rFonts w:ascii="Roboto Light" w:eastAsia="Times New Roman" w:hAnsi="Roboto Light" w:cs="Arial"/>
          <w:b/>
          <w:bCs/>
          <w:color w:val="0070C0"/>
          <w:spacing w:val="-2"/>
          <w:sz w:val="24"/>
          <w:szCs w:val="24"/>
          <w:lang w:eastAsia="en-US"/>
        </w:rPr>
        <w:t xml:space="preserve">to </w:t>
      </w:r>
      <w:r w:rsidR="000132A1">
        <w:rPr>
          <w:rFonts w:ascii="Roboto Light" w:eastAsia="Times New Roman" w:hAnsi="Roboto Light" w:cs="Arial"/>
          <w:b/>
          <w:bCs/>
          <w:color w:val="0070C0"/>
          <w:spacing w:val="-2"/>
          <w:sz w:val="24"/>
          <w:szCs w:val="24"/>
          <w:lang w:eastAsia="en-US"/>
        </w:rPr>
        <w:t xml:space="preserve">Support </w:t>
      </w:r>
      <w:bookmarkStart w:id="1" w:name="_Hlk130997092"/>
      <w:r w:rsidR="000132A1">
        <w:rPr>
          <w:rFonts w:ascii="Roboto Light" w:eastAsia="Times New Roman" w:hAnsi="Roboto Light" w:cs="Arial"/>
          <w:b/>
          <w:bCs/>
          <w:color w:val="0070C0"/>
          <w:spacing w:val="-2"/>
          <w:sz w:val="24"/>
          <w:szCs w:val="24"/>
          <w:lang w:eastAsia="en-US"/>
        </w:rPr>
        <w:t>Project Preparation and Appraisal for</w:t>
      </w:r>
      <w:r w:rsidR="009D0781" w:rsidRPr="009D0781">
        <w:rPr>
          <w:rFonts w:ascii="Roboto Light" w:eastAsia="Times New Roman" w:hAnsi="Roboto Light" w:cs="Arial"/>
          <w:b/>
          <w:bCs/>
          <w:color w:val="0070C0"/>
          <w:spacing w:val="-2"/>
          <w:sz w:val="24"/>
          <w:szCs w:val="24"/>
          <w:lang w:eastAsia="en-US"/>
        </w:rPr>
        <w:t xml:space="preserve"> </w:t>
      </w:r>
      <w:r w:rsidR="000132A1">
        <w:rPr>
          <w:rFonts w:ascii="Roboto Light" w:eastAsia="Times New Roman" w:hAnsi="Roboto Light" w:cs="Arial"/>
          <w:b/>
          <w:bCs/>
          <w:color w:val="0070C0"/>
          <w:spacing w:val="-2"/>
          <w:sz w:val="24"/>
          <w:szCs w:val="24"/>
          <w:lang w:eastAsia="en-US"/>
        </w:rPr>
        <w:t>“</w:t>
      </w:r>
      <w:bookmarkEnd w:id="0"/>
      <w:bookmarkEnd w:id="1"/>
      <w:r w:rsidR="008745EE" w:rsidRPr="009D0781">
        <w:rPr>
          <w:rFonts w:ascii="Roboto Light" w:eastAsia="Times New Roman" w:hAnsi="Roboto Light" w:cs="Arial"/>
          <w:b/>
          <w:bCs/>
          <w:color w:val="0070C0"/>
          <w:spacing w:val="-2"/>
          <w:sz w:val="24"/>
          <w:szCs w:val="24"/>
        </w:rPr>
        <w:t xml:space="preserve">Joint GPE-ACG SmartED Project for </w:t>
      </w:r>
      <w:r w:rsidR="008745EE">
        <w:rPr>
          <w:rFonts w:ascii="Roboto Light" w:eastAsia="Times New Roman" w:hAnsi="Roboto Light" w:cs="Arial"/>
          <w:b/>
          <w:bCs/>
          <w:color w:val="0070C0"/>
          <w:spacing w:val="-2"/>
          <w:sz w:val="24"/>
          <w:szCs w:val="24"/>
        </w:rPr>
        <w:t>I</w:t>
      </w:r>
      <w:r w:rsidR="008745EE" w:rsidRPr="009D0781">
        <w:rPr>
          <w:rFonts w:ascii="Roboto Light" w:eastAsia="Times New Roman" w:hAnsi="Roboto Light" w:cs="Arial"/>
          <w:b/>
          <w:bCs/>
          <w:color w:val="0070C0"/>
          <w:spacing w:val="-2"/>
          <w:sz w:val="24"/>
          <w:szCs w:val="24"/>
        </w:rPr>
        <w:t xml:space="preserve">mproving </w:t>
      </w:r>
      <w:r w:rsidR="008745EE">
        <w:rPr>
          <w:rFonts w:ascii="Roboto Light" w:eastAsia="Times New Roman" w:hAnsi="Roboto Light" w:cs="Arial"/>
          <w:b/>
          <w:bCs/>
          <w:color w:val="0070C0"/>
          <w:spacing w:val="-2"/>
          <w:sz w:val="24"/>
          <w:szCs w:val="24"/>
        </w:rPr>
        <w:t>Access to and Q</w:t>
      </w:r>
      <w:r w:rsidR="008745EE" w:rsidRPr="009D0781">
        <w:rPr>
          <w:rFonts w:ascii="Roboto Light" w:eastAsia="Times New Roman" w:hAnsi="Roboto Light" w:cs="Arial"/>
          <w:b/>
          <w:bCs/>
          <w:color w:val="0070C0"/>
          <w:spacing w:val="-2"/>
          <w:sz w:val="24"/>
          <w:szCs w:val="24"/>
        </w:rPr>
        <w:t>uality</w:t>
      </w:r>
      <w:r w:rsidR="008745EE">
        <w:rPr>
          <w:rFonts w:ascii="Roboto Light" w:eastAsia="Times New Roman" w:hAnsi="Roboto Light" w:cs="Arial"/>
          <w:b/>
          <w:bCs/>
          <w:color w:val="0070C0"/>
          <w:spacing w:val="-2"/>
          <w:sz w:val="24"/>
          <w:szCs w:val="24"/>
        </w:rPr>
        <w:t xml:space="preserve"> of Learning opportunities”</w:t>
      </w:r>
      <w:r w:rsidR="008745EE" w:rsidRPr="009D0781">
        <w:rPr>
          <w:rFonts w:ascii="Roboto Light" w:eastAsia="Times New Roman" w:hAnsi="Roboto Light" w:cs="Arial"/>
          <w:b/>
          <w:bCs/>
          <w:color w:val="0070C0"/>
          <w:spacing w:val="-2"/>
          <w:sz w:val="24"/>
          <w:szCs w:val="24"/>
        </w:rPr>
        <w:t xml:space="preserve"> in </w:t>
      </w:r>
      <w:r w:rsidR="008745EE">
        <w:rPr>
          <w:rFonts w:ascii="Roboto Light" w:eastAsia="Times New Roman" w:hAnsi="Roboto Light" w:cs="Arial"/>
          <w:b/>
          <w:bCs/>
          <w:color w:val="0070C0"/>
          <w:spacing w:val="-2"/>
          <w:sz w:val="24"/>
          <w:szCs w:val="24"/>
        </w:rPr>
        <w:t>Kyrgyz Republic</w:t>
      </w:r>
      <w:r w:rsidR="008745EE" w:rsidRPr="00100374">
        <w:rPr>
          <w:rFonts w:ascii="Roboto Light" w:eastAsia="Times New Roman" w:hAnsi="Roboto Light" w:cs="Arial"/>
          <w:b/>
          <w:bCs/>
          <w:color w:val="0070C0"/>
          <w:spacing w:val="-2"/>
          <w:sz w:val="24"/>
          <w:szCs w:val="24"/>
        </w:rPr>
        <w:t>.</w:t>
      </w:r>
    </w:p>
    <w:p w14:paraId="5B2391A7" w14:textId="2323B7BD" w:rsidR="000132A1" w:rsidRPr="00C618C8" w:rsidRDefault="000132A1" w:rsidP="00C618C8">
      <w:pPr>
        <w:pStyle w:val="ListParagraph"/>
        <w:numPr>
          <w:ilvl w:val="0"/>
          <w:numId w:val="22"/>
        </w:numPr>
        <w:suppressAutoHyphens/>
        <w:spacing w:after="0" w:line="240" w:lineRule="auto"/>
        <w:jc w:val="both"/>
        <w:rPr>
          <w:rFonts w:ascii="Roboto Light" w:hAnsi="Roboto Light"/>
          <w:bCs/>
          <w:spacing w:val="-2"/>
        </w:rPr>
      </w:pPr>
      <w:r w:rsidRPr="00C618C8">
        <w:rPr>
          <w:rFonts w:ascii="Roboto Light" w:hAnsi="Roboto Light"/>
          <w:spacing w:val="-2"/>
        </w:rPr>
        <w:t xml:space="preserve">The Islamic Development Bank (IsDB) is hiring individual consultants for conducting needs assessment, project preparation and appraisal of the Joint GPE-ACG SmartED Project </w:t>
      </w:r>
      <w:r w:rsidR="008745EE" w:rsidRPr="008745EE">
        <w:rPr>
          <w:rFonts w:ascii="Roboto Light" w:hAnsi="Roboto Light"/>
          <w:spacing w:val="-2"/>
        </w:rPr>
        <w:t>Joint GPE-ACG SmartED Project for Improving Access to and Quality of Learning opportunities” in Kyrgyz Republic.</w:t>
      </w:r>
    </w:p>
    <w:p w14:paraId="65AD540B" w14:textId="2045D8E7" w:rsidR="000132A1" w:rsidRPr="00C618C8" w:rsidRDefault="000132A1" w:rsidP="00C618C8">
      <w:pPr>
        <w:pStyle w:val="ListParagraph"/>
        <w:numPr>
          <w:ilvl w:val="0"/>
          <w:numId w:val="22"/>
        </w:numPr>
        <w:suppressAutoHyphens/>
        <w:spacing w:after="0" w:line="240" w:lineRule="auto"/>
        <w:jc w:val="both"/>
        <w:rPr>
          <w:rFonts w:ascii="Roboto Light" w:hAnsi="Roboto Light"/>
          <w:spacing w:val="-2"/>
        </w:rPr>
      </w:pPr>
      <w:r w:rsidRPr="00C618C8">
        <w:rPr>
          <w:rFonts w:ascii="Roboto Light" w:hAnsi="Roboto Light"/>
          <w:spacing w:val="-2"/>
        </w:rPr>
        <w:t>The following consultants are required for the assignment</w:t>
      </w:r>
      <w:r w:rsidR="00E4698D" w:rsidRPr="00C618C8">
        <w:rPr>
          <w:rFonts w:ascii="Roboto Light" w:hAnsi="Roboto Light"/>
          <w:spacing w:val="-2"/>
        </w:rPr>
        <w:t>. Each interest</w:t>
      </w:r>
      <w:r w:rsidR="00354071">
        <w:rPr>
          <w:rFonts w:ascii="Roboto Light" w:hAnsi="Roboto Light"/>
          <w:spacing w:val="-2"/>
        </w:rPr>
        <w:t>ed</w:t>
      </w:r>
      <w:r w:rsidR="00E4698D" w:rsidRPr="00C618C8">
        <w:rPr>
          <w:rFonts w:ascii="Roboto Light" w:hAnsi="Roboto Light"/>
          <w:spacing w:val="-2"/>
        </w:rPr>
        <w:t xml:space="preserve"> participant may apply for only one consultancy role</w:t>
      </w:r>
      <w:r w:rsidRPr="00C618C8">
        <w:rPr>
          <w:rFonts w:ascii="Roboto Light" w:hAnsi="Roboto Light"/>
          <w:spacing w:val="-2"/>
        </w:rPr>
        <w:t>:</w:t>
      </w:r>
    </w:p>
    <w:p w14:paraId="57DFFFC4" w14:textId="77777777" w:rsidR="000132A1" w:rsidRPr="00C618C8" w:rsidRDefault="000132A1" w:rsidP="00C618C8">
      <w:pPr>
        <w:pStyle w:val="ListParagraph"/>
        <w:numPr>
          <w:ilvl w:val="1"/>
          <w:numId w:val="22"/>
        </w:numPr>
        <w:suppressAutoHyphens/>
        <w:spacing w:after="0" w:line="240" w:lineRule="auto"/>
        <w:jc w:val="both"/>
        <w:rPr>
          <w:rFonts w:ascii="Roboto Light" w:hAnsi="Roboto Light"/>
          <w:spacing w:val="-2"/>
        </w:rPr>
      </w:pPr>
      <w:r w:rsidRPr="00C618C8">
        <w:rPr>
          <w:rFonts w:ascii="Roboto Light" w:hAnsi="Roboto Light"/>
          <w:spacing w:val="-2"/>
        </w:rPr>
        <w:t xml:space="preserve">Program Development Consultant (Lead Consultant) </w:t>
      </w:r>
    </w:p>
    <w:p w14:paraId="4C51A1AF" w14:textId="4DFFA377" w:rsidR="00D5794C" w:rsidRDefault="00D5794C" w:rsidP="00C618C8">
      <w:pPr>
        <w:pStyle w:val="ListParagraph"/>
        <w:numPr>
          <w:ilvl w:val="1"/>
          <w:numId w:val="22"/>
        </w:numPr>
        <w:suppressAutoHyphens/>
        <w:spacing w:after="0" w:line="240" w:lineRule="auto"/>
        <w:jc w:val="both"/>
        <w:rPr>
          <w:rFonts w:ascii="Roboto Light" w:hAnsi="Roboto Light"/>
          <w:spacing w:val="-2"/>
        </w:rPr>
      </w:pPr>
      <w:r>
        <w:rPr>
          <w:rFonts w:ascii="Roboto Light" w:hAnsi="Roboto Light"/>
          <w:spacing w:val="-2"/>
        </w:rPr>
        <w:t>Curriculum and TLM Consultant</w:t>
      </w:r>
    </w:p>
    <w:p w14:paraId="5E3B460C" w14:textId="699D22EC" w:rsidR="00C618C8" w:rsidRPr="00C618C8" w:rsidRDefault="00AA67AD" w:rsidP="00C618C8">
      <w:pPr>
        <w:pStyle w:val="ListParagraph"/>
        <w:numPr>
          <w:ilvl w:val="1"/>
          <w:numId w:val="22"/>
        </w:numPr>
        <w:suppressAutoHyphens/>
        <w:spacing w:after="0" w:line="240" w:lineRule="auto"/>
        <w:jc w:val="both"/>
        <w:rPr>
          <w:rFonts w:ascii="Roboto Light" w:hAnsi="Roboto Light"/>
          <w:spacing w:val="-2"/>
        </w:rPr>
      </w:pPr>
      <w:r>
        <w:rPr>
          <w:rFonts w:ascii="Roboto Light" w:hAnsi="Roboto Light"/>
          <w:spacing w:val="-2"/>
        </w:rPr>
        <w:t xml:space="preserve">Teacher Policies and </w:t>
      </w:r>
      <w:r w:rsidR="00D5794C">
        <w:rPr>
          <w:rFonts w:ascii="Roboto Light" w:hAnsi="Roboto Light"/>
          <w:spacing w:val="-2"/>
        </w:rPr>
        <w:t xml:space="preserve">Learning </w:t>
      </w:r>
      <w:r w:rsidR="00C618C8" w:rsidRPr="00C618C8">
        <w:rPr>
          <w:rFonts w:ascii="Roboto Light" w:hAnsi="Roboto Light"/>
          <w:spacing w:val="-2"/>
        </w:rPr>
        <w:t>Consultant</w:t>
      </w:r>
    </w:p>
    <w:p w14:paraId="23B7CE8D" w14:textId="7F23F692" w:rsidR="000132A1" w:rsidRDefault="000132A1" w:rsidP="00C618C8">
      <w:pPr>
        <w:pStyle w:val="ListParagraph"/>
        <w:numPr>
          <w:ilvl w:val="1"/>
          <w:numId w:val="22"/>
        </w:numPr>
        <w:suppressAutoHyphens/>
        <w:spacing w:after="0" w:line="240" w:lineRule="auto"/>
        <w:jc w:val="both"/>
        <w:rPr>
          <w:rFonts w:ascii="Roboto Light" w:hAnsi="Roboto Light"/>
          <w:spacing w:val="-2"/>
        </w:rPr>
      </w:pPr>
      <w:r w:rsidRPr="00C618C8">
        <w:rPr>
          <w:rFonts w:ascii="Roboto Light" w:hAnsi="Roboto Light"/>
          <w:spacing w:val="-2"/>
        </w:rPr>
        <w:t xml:space="preserve">Inclusive Education </w:t>
      </w:r>
      <w:r w:rsidR="00C618C8" w:rsidRPr="00C618C8">
        <w:rPr>
          <w:rFonts w:ascii="Roboto Light" w:hAnsi="Roboto Light"/>
          <w:spacing w:val="-2"/>
        </w:rPr>
        <w:t>Consultant</w:t>
      </w:r>
    </w:p>
    <w:p w14:paraId="534BD5DA" w14:textId="228BCB80" w:rsidR="008745EE" w:rsidRPr="00C618C8" w:rsidRDefault="008745EE" w:rsidP="00C618C8">
      <w:pPr>
        <w:pStyle w:val="ListParagraph"/>
        <w:numPr>
          <w:ilvl w:val="1"/>
          <w:numId w:val="22"/>
        </w:numPr>
        <w:suppressAutoHyphens/>
        <w:spacing w:after="0" w:line="240" w:lineRule="auto"/>
        <w:jc w:val="both"/>
        <w:rPr>
          <w:rFonts w:ascii="Roboto Light" w:hAnsi="Roboto Light"/>
          <w:spacing w:val="-2"/>
        </w:rPr>
      </w:pPr>
      <w:r>
        <w:rPr>
          <w:rFonts w:ascii="Roboto Light" w:hAnsi="Roboto Light"/>
          <w:spacing w:val="-2"/>
        </w:rPr>
        <w:t xml:space="preserve">Digital </w:t>
      </w:r>
      <w:r w:rsidR="00231BA2">
        <w:rPr>
          <w:rFonts w:ascii="Roboto Light" w:hAnsi="Roboto Light"/>
          <w:spacing w:val="-2"/>
        </w:rPr>
        <w:t>Transformation Consultant</w:t>
      </w:r>
    </w:p>
    <w:p w14:paraId="33AE5456" w14:textId="1AD9E887" w:rsidR="000132A1" w:rsidRPr="00C618C8" w:rsidRDefault="000132A1" w:rsidP="00C618C8">
      <w:pPr>
        <w:pStyle w:val="ListParagraph"/>
        <w:numPr>
          <w:ilvl w:val="0"/>
          <w:numId w:val="22"/>
        </w:numPr>
        <w:suppressAutoHyphens/>
        <w:spacing w:after="0" w:line="240" w:lineRule="auto"/>
        <w:jc w:val="both"/>
        <w:rPr>
          <w:rFonts w:ascii="Roboto Light" w:hAnsi="Roboto Light"/>
          <w:bCs/>
          <w:spacing w:val="-2"/>
        </w:rPr>
      </w:pPr>
      <w:r w:rsidRPr="00C618C8">
        <w:rPr>
          <w:rFonts w:ascii="Roboto Light" w:hAnsi="Roboto Light"/>
          <w:spacing w:val="-2"/>
        </w:rPr>
        <w:t xml:space="preserve">The Terms of Reference (TOR) of </w:t>
      </w:r>
      <w:r w:rsidR="00C618C8">
        <w:rPr>
          <w:rFonts w:ascii="Roboto Light" w:hAnsi="Roboto Light"/>
          <w:spacing w:val="-2"/>
        </w:rPr>
        <w:t xml:space="preserve">each consultancy position are attached with this </w:t>
      </w:r>
      <w:r w:rsidR="00706A15">
        <w:rPr>
          <w:rFonts w:ascii="Roboto Light" w:hAnsi="Roboto Light"/>
          <w:spacing w:val="-2"/>
        </w:rPr>
        <w:t>I</w:t>
      </w:r>
      <w:r w:rsidR="00C618C8">
        <w:rPr>
          <w:rFonts w:ascii="Roboto Light" w:hAnsi="Roboto Light"/>
          <w:spacing w:val="-2"/>
        </w:rPr>
        <w:t>EOI</w:t>
      </w:r>
      <w:r w:rsidRPr="00C618C8">
        <w:rPr>
          <w:rFonts w:ascii="Roboto Light" w:hAnsi="Roboto Light"/>
          <w:spacing w:val="-2"/>
        </w:rPr>
        <w:t xml:space="preserve"> and can also be obtained by emailing </w:t>
      </w:r>
      <w:hyperlink r:id="rId8" w:history="1">
        <w:r w:rsidRPr="00C618C8">
          <w:rPr>
            <w:rStyle w:val="Hyperlink"/>
            <w:rFonts w:ascii="Roboto Light" w:hAnsi="Roboto Light"/>
            <w:spacing w:val="-2"/>
          </w:rPr>
          <w:t>arkenzhegulov@isdb.org</w:t>
        </w:r>
      </w:hyperlink>
      <w:r w:rsidRPr="00C618C8">
        <w:rPr>
          <w:rStyle w:val="Hyperlink"/>
          <w:rFonts w:ascii="Roboto Light" w:hAnsi="Roboto Light"/>
          <w:spacing w:val="-2"/>
        </w:rPr>
        <w:t xml:space="preserve"> (cc: </w:t>
      </w:r>
      <w:hyperlink r:id="rId9" w:history="1">
        <w:r w:rsidR="0053149D" w:rsidRPr="00420794">
          <w:rPr>
            <w:rStyle w:val="Hyperlink"/>
            <w:rFonts w:ascii="Roboto Light" w:hAnsi="Roboto Light"/>
            <w:spacing w:val="-2"/>
          </w:rPr>
          <w:t>svalijonbekova@isdb.org</w:t>
        </w:r>
      </w:hyperlink>
      <w:r w:rsidRPr="00C618C8">
        <w:rPr>
          <w:rStyle w:val="Hyperlink"/>
          <w:rFonts w:ascii="Roboto Light" w:hAnsi="Roboto Light"/>
          <w:spacing w:val="-2"/>
        </w:rPr>
        <w:t xml:space="preserve">). </w:t>
      </w:r>
      <w:r w:rsidRPr="00C618C8">
        <w:rPr>
          <w:rFonts w:ascii="Roboto Light" w:hAnsi="Roboto Light"/>
          <w:spacing w:val="-2"/>
        </w:rPr>
        <w:t xml:space="preserve">IsDB will select and engage the Consultants in accordance with the </w:t>
      </w:r>
      <w:r w:rsidRPr="00C618C8">
        <w:rPr>
          <w:rFonts w:ascii="Roboto Light" w:hAnsi="Roboto Light"/>
          <w:bCs/>
          <w:spacing w:val="-2"/>
        </w:rPr>
        <w:t>IsDB Corporate Procurement Policy.</w:t>
      </w:r>
    </w:p>
    <w:p w14:paraId="4DFEC3FF" w14:textId="10876079" w:rsidR="00E4698D" w:rsidRPr="00B21263" w:rsidRDefault="00E4698D" w:rsidP="00B21263">
      <w:pPr>
        <w:pStyle w:val="ListParagraph"/>
        <w:numPr>
          <w:ilvl w:val="0"/>
          <w:numId w:val="22"/>
        </w:numPr>
        <w:suppressAutoHyphens/>
        <w:spacing w:after="0" w:line="240" w:lineRule="auto"/>
        <w:jc w:val="both"/>
        <w:rPr>
          <w:rFonts w:ascii="Roboto Light" w:hAnsi="Roboto Light"/>
          <w:bCs/>
          <w:spacing w:val="-2"/>
        </w:rPr>
      </w:pPr>
      <w:r w:rsidRPr="00C618C8">
        <w:rPr>
          <w:rFonts w:ascii="Roboto Light" w:hAnsi="Roboto Light"/>
          <w:bCs/>
          <w:spacing w:val="-2"/>
        </w:rPr>
        <w:t xml:space="preserve">The assignment will commence immediately from </w:t>
      </w:r>
      <w:r w:rsidR="00B21263">
        <w:rPr>
          <w:rFonts w:ascii="Roboto Light" w:hAnsi="Roboto Light"/>
          <w:bCs/>
          <w:spacing w:val="-2"/>
        </w:rPr>
        <w:t>2</w:t>
      </w:r>
      <w:r w:rsidR="00B21263" w:rsidRPr="00B21263">
        <w:rPr>
          <w:rFonts w:ascii="Roboto Light" w:hAnsi="Roboto Light"/>
          <w:bCs/>
          <w:spacing w:val="-2"/>
          <w:vertAlign w:val="superscript"/>
        </w:rPr>
        <w:t>nd</w:t>
      </w:r>
      <w:r w:rsidR="00477701" w:rsidRPr="00B21263">
        <w:rPr>
          <w:rFonts w:ascii="Roboto Light" w:hAnsi="Roboto Light"/>
          <w:bCs/>
          <w:spacing w:val="-2"/>
        </w:rPr>
        <w:t xml:space="preserve"> April</w:t>
      </w:r>
      <w:r w:rsidRPr="00B21263">
        <w:rPr>
          <w:rFonts w:ascii="Roboto Light" w:hAnsi="Roboto Light"/>
          <w:bCs/>
          <w:spacing w:val="-2"/>
        </w:rPr>
        <w:t xml:space="preserve"> and duration of the engagement </w:t>
      </w:r>
      <w:r w:rsidR="00F004AE" w:rsidRPr="00B21263">
        <w:rPr>
          <w:rFonts w:ascii="Roboto Light" w:hAnsi="Roboto Light"/>
          <w:bCs/>
          <w:spacing w:val="-2"/>
        </w:rPr>
        <w:t>is expected to be 9 months</w:t>
      </w:r>
      <w:r w:rsidRPr="00B21263">
        <w:rPr>
          <w:rFonts w:ascii="Roboto Light" w:hAnsi="Roboto Light"/>
          <w:bCs/>
          <w:spacing w:val="-2"/>
        </w:rPr>
        <w:t xml:space="preserve">, through intermittent engagement based on the project processing timeline. </w:t>
      </w:r>
    </w:p>
    <w:p w14:paraId="7716043E" w14:textId="77777777" w:rsidR="00620702" w:rsidRPr="00C618C8" w:rsidRDefault="00620702" w:rsidP="00C618C8">
      <w:pPr>
        <w:spacing w:after="0" w:line="240" w:lineRule="auto"/>
        <w:jc w:val="both"/>
        <w:rPr>
          <w:rFonts w:ascii="Roboto Light" w:eastAsia="Times New Roman" w:hAnsi="Roboto Light" w:cs="Arial"/>
          <w:lang w:eastAsia="en-US"/>
        </w:rPr>
      </w:pPr>
    </w:p>
    <w:p w14:paraId="7716043F" w14:textId="585D5336" w:rsidR="00620702" w:rsidRPr="00C618C8" w:rsidRDefault="00620702" w:rsidP="00C618C8">
      <w:pPr>
        <w:spacing w:after="0" w:line="240" w:lineRule="auto"/>
        <w:jc w:val="both"/>
        <w:rPr>
          <w:rFonts w:ascii="Roboto Light" w:eastAsia="Times New Roman" w:hAnsi="Roboto Light" w:cs="Arial"/>
          <w:lang w:eastAsia="en-US"/>
        </w:rPr>
      </w:pPr>
      <w:r w:rsidRPr="00C618C8">
        <w:rPr>
          <w:rFonts w:ascii="Roboto Light" w:eastAsia="Times New Roman" w:hAnsi="Roboto Light" w:cs="Arial"/>
          <w:lang w:eastAsia="en-US"/>
        </w:rPr>
        <w:t>3.</w:t>
      </w:r>
      <w:r w:rsidRPr="00C618C8">
        <w:rPr>
          <w:rFonts w:ascii="Roboto Light" w:eastAsia="Times New Roman" w:hAnsi="Roboto Light" w:cs="Arial"/>
          <w:lang w:eastAsia="en-US"/>
        </w:rPr>
        <w:tab/>
        <w:t>Applicants who wish to submit an EOI</w:t>
      </w:r>
      <w:r w:rsidR="006A4B7F" w:rsidRPr="00C618C8">
        <w:rPr>
          <w:rFonts w:ascii="Roboto Light" w:eastAsia="Times New Roman" w:hAnsi="Roboto Light" w:cs="Arial"/>
          <w:lang w:eastAsia="en-US"/>
        </w:rPr>
        <w:t xml:space="preserve"> with proposal</w:t>
      </w:r>
      <w:r w:rsidRPr="00C618C8">
        <w:rPr>
          <w:rFonts w:ascii="Roboto Light" w:eastAsia="Times New Roman" w:hAnsi="Roboto Light" w:cs="Arial"/>
          <w:lang w:eastAsia="en-US"/>
        </w:rPr>
        <w:t xml:space="preserve"> should complete the EOI Form in A</w:t>
      </w:r>
      <w:r w:rsidR="008D0E38" w:rsidRPr="00C618C8">
        <w:rPr>
          <w:rFonts w:ascii="Roboto Light" w:eastAsia="Times New Roman" w:hAnsi="Roboto Light" w:cs="Arial"/>
          <w:lang w:eastAsia="en-US"/>
        </w:rPr>
        <w:t>nnex-II</w:t>
      </w:r>
      <w:r w:rsidR="006A4B7F" w:rsidRPr="00C618C8">
        <w:rPr>
          <w:rFonts w:ascii="Roboto Light" w:eastAsia="Times New Roman" w:hAnsi="Roboto Light" w:cs="Arial"/>
          <w:lang w:eastAsia="en-US"/>
        </w:rPr>
        <w:t xml:space="preserve"> or obtain the template by writing to </w:t>
      </w:r>
      <w:hyperlink r:id="rId10" w:history="1">
        <w:r w:rsidR="00786C3F" w:rsidRPr="00C618C8">
          <w:rPr>
            <w:rStyle w:val="Hyperlink"/>
            <w:rFonts w:ascii="Roboto Light" w:eastAsia="Times New Roman" w:hAnsi="Roboto Light" w:cs="Arial"/>
            <w:spacing w:val="-2"/>
            <w:lang w:eastAsia="en-US"/>
          </w:rPr>
          <w:t>arkenzhegulov@isdb.org</w:t>
        </w:r>
      </w:hyperlink>
      <w:r w:rsidR="00786C3F" w:rsidRPr="00C618C8">
        <w:rPr>
          <w:rFonts w:ascii="Roboto Light" w:eastAsia="Times New Roman" w:hAnsi="Roboto Light" w:cs="Arial"/>
          <w:spacing w:val="-2"/>
          <w:lang w:eastAsia="en-US"/>
        </w:rPr>
        <w:t xml:space="preserve"> (cc: </w:t>
      </w:r>
      <w:hyperlink r:id="rId11" w:history="1">
        <w:r w:rsidR="0053149D" w:rsidRPr="00420794">
          <w:rPr>
            <w:rStyle w:val="Hyperlink"/>
            <w:rFonts w:ascii="Roboto Light" w:hAnsi="Roboto Light" w:cs="Arial"/>
            <w:spacing w:val="-2"/>
            <w:lang w:eastAsia="en-US"/>
          </w:rPr>
          <w:t>svalijonbekova@isdb.org</w:t>
        </w:r>
      </w:hyperlink>
      <w:r w:rsidR="000132A1" w:rsidRPr="00C618C8">
        <w:rPr>
          <w:rFonts w:ascii="Roboto Light" w:hAnsi="Roboto Light" w:cs="Arial"/>
          <w:spacing w:val="-2"/>
          <w:lang w:eastAsia="en-US"/>
        </w:rPr>
        <w:t xml:space="preserve">) </w:t>
      </w:r>
      <w:r w:rsidRPr="00C618C8">
        <w:rPr>
          <w:rFonts w:ascii="Roboto Light" w:eastAsia="Times New Roman" w:hAnsi="Roboto Light" w:cs="Arial"/>
          <w:lang w:eastAsia="en-US"/>
        </w:rPr>
        <w:t xml:space="preserve">and submit it </w:t>
      </w:r>
      <w:r w:rsidR="00786C3F" w:rsidRPr="00C618C8">
        <w:rPr>
          <w:rFonts w:ascii="Roboto Light" w:eastAsia="Times New Roman" w:hAnsi="Roboto Light" w:cs="Arial"/>
          <w:lang w:eastAsia="en-US"/>
        </w:rPr>
        <w:t>to</w:t>
      </w:r>
      <w:r w:rsidRPr="00C618C8">
        <w:rPr>
          <w:rFonts w:ascii="Roboto Light" w:eastAsia="Times New Roman" w:hAnsi="Roboto Light" w:cs="Arial"/>
          <w:lang w:eastAsia="en-US"/>
        </w:rPr>
        <w:t xml:space="preserve"> </w:t>
      </w:r>
      <w:r w:rsidR="00786C3F" w:rsidRPr="00C618C8">
        <w:rPr>
          <w:rFonts w:ascii="Roboto Light" w:eastAsia="Times New Roman" w:hAnsi="Roboto Light" w:cs="Arial"/>
          <w:lang w:eastAsia="en-US"/>
        </w:rPr>
        <w:t xml:space="preserve">the </w:t>
      </w:r>
      <w:r w:rsidRPr="00C618C8">
        <w:rPr>
          <w:rFonts w:ascii="Roboto Light" w:eastAsia="Times New Roman" w:hAnsi="Roboto Light" w:cs="Arial"/>
          <w:lang w:eastAsia="en-US"/>
        </w:rPr>
        <w:t>IsDB by email to the following authorized representative</w:t>
      </w:r>
      <w:r w:rsidR="006A4B7F" w:rsidRPr="00C618C8">
        <w:rPr>
          <w:rFonts w:ascii="Roboto Light" w:eastAsia="Times New Roman" w:hAnsi="Roboto Light" w:cs="Arial"/>
          <w:lang w:eastAsia="en-US"/>
        </w:rPr>
        <w:t>s</w:t>
      </w:r>
      <w:r w:rsidRPr="00C618C8">
        <w:rPr>
          <w:rFonts w:ascii="Roboto Light" w:eastAsia="Times New Roman" w:hAnsi="Roboto Light" w:cs="Arial"/>
          <w:lang w:eastAsia="en-US"/>
        </w:rPr>
        <w:t xml:space="preserve"> of </w:t>
      </w:r>
      <w:r w:rsidR="00900594" w:rsidRPr="00C618C8">
        <w:rPr>
          <w:rFonts w:ascii="Roboto Light" w:eastAsia="Times New Roman" w:hAnsi="Roboto Light" w:cs="Arial"/>
          <w:lang w:eastAsia="en-US"/>
        </w:rPr>
        <w:t xml:space="preserve">IsDB by </w:t>
      </w:r>
      <w:r w:rsidR="00477701">
        <w:rPr>
          <w:rFonts w:ascii="Roboto Light" w:eastAsia="Times New Roman" w:hAnsi="Roboto Light" w:cs="Arial"/>
          <w:b/>
          <w:bCs/>
          <w:lang w:eastAsia="en-US"/>
        </w:rPr>
        <w:t>2</w:t>
      </w:r>
      <w:r w:rsidR="00C302BF">
        <w:rPr>
          <w:rFonts w:ascii="Roboto Light" w:eastAsia="Times New Roman" w:hAnsi="Roboto Light" w:cs="Arial"/>
          <w:b/>
          <w:bCs/>
          <w:lang w:eastAsia="en-US"/>
        </w:rPr>
        <w:t>0</w:t>
      </w:r>
      <w:r w:rsidR="00900594" w:rsidRPr="00C618C8">
        <w:rPr>
          <w:rFonts w:ascii="Roboto Light" w:eastAsia="Times New Roman" w:hAnsi="Roboto Light" w:cs="Arial"/>
          <w:b/>
          <w:bCs/>
          <w:vertAlign w:val="superscript"/>
          <w:lang w:eastAsia="en-US"/>
        </w:rPr>
        <w:t>th</w:t>
      </w:r>
      <w:r w:rsidR="00900594" w:rsidRPr="00C618C8">
        <w:rPr>
          <w:rFonts w:ascii="Roboto Light" w:eastAsia="Times New Roman" w:hAnsi="Roboto Light" w:cs="Arial"/>
          <w:b/>
          <w:bCs/>
          <w:lang w:eastAsia="en-US"/>
        </w:rPr>
        <w:t xml:space="preserve"> of</w:t>
      </w:r>
      <w:r w:rsidR="00477701">
        <w:rPr>
          <w:rFonts w:ascii="Roboto Light" w:eastAsia="Times New Roman" w:hAnsi="Roboto Light" w:cs="Arial"/>
          <w:b/>
          <w:bCs/>
          <w:lang w:eastAsia="en-US"/>
        </w:rPr>
        <w:t xml:space="preserve"> March</w:t>
      </w:r>
      <w:r w:rsidR="00900594" w:rsidRPr="00C618C8">
        <w:rPr>
          <w:rFonts w:ascii="Roboto Light" w:eastAsia="Times New Roman" w:hAnsi="Roboto Light" w:cs="Arial"/>
          <w:b/>
          <w:bCs/>
          <w:lang w:eastAsia="en-US"/>
        </w:rPr>
        <w:t xml:space="preserve"> 202</w:t>
      </w:r>
      <w:r w:rsidR="008B7D8F" w:rsidRPr="008B7D8F">
        <w:rPr>
          <w:rFonts w:ascii="Roboto Light" w:eastAsia="Times New Roman" w:hAnsi="Roboto Light" w:cs="Arial"/>
          <w:b/>
          <w:bCs/>
          <w:lang w:eastAsia="en-US"/>
        </w:rPr>
        <w:t>4</w:t>
      </w:r>
      <w:r w:rsidRPr="00C618C8">
        <w:rPr>
          <w:rFonts w:ascii="Roboto Light" w:eastAsia="Times New Roman" w:hAnsi="Roboto Light" w:cs="Arial"/>
          <w:lang w:eastAsia="en-US"/>
        </w:rPr>
        <w:t>:</w:t>
      </w:r>
    </w:p>
    <w:p w14:paraId="77160441" w14:textId="77777777" w:rsidR="00620702" w:rsidRPr="00100374" w:rsidRDefault="00620702" w:rsidP="00100374">
      <w:pPr>
        <w:spacing w:after="0" w:line="240" w:lineRule="auto"/>
        <w:jc w:val="both"/>
        <w:rPr>
          <w:rFonts w:ascii="Roboto Light" w:eastAsia="Times New Roman" w:hAnsi="Roboto Light" w:cs="Arial"/>
          <w:sz w:val="24"/>
          <w:szCs w:val="24"/>
          <w:lang w:eastAsia="en-US"/>
        </w:rPr>
      </w:pPr>
    </w:p>
    <w:p w14:paraId="77160442" w14:textId="2FDA7461" w:rsidR="00620702" w:rsidRPr="00C618C8" w:rsidRDefault="00786C3F" w:rsidP="00100374">
      <w:pPr>
        <w:pStyle w:val="NoSpacing"/>
        <w:rPr>
          <w:rFonts w:ascii="Roboto Light" w:hAnsi="Roboto Light"/>
        </w:rPr>
      </w:pPr>
      <w:r w:rsidRPr="00C618C8">
        <w:rPr>
          <w:rFonts w:ascii="Roboto Light" w:hAnsi="Roboto Light"/>
        </w:rPr>
        <w:t>Arman Kenzhegulov</w:t>
      </w:r>
    </w:p>
    <w:p w14:paraId="77160443" w14:textId="40284D26" w:rsidR="00620702" w:rsidRPr="00C618C8" w:rsidRDefault="00786C3F" w:rsidP="00100374">
      <w:pPr>
        <w:pStyle w:val="NoSpacing"/>
        <w:rPr>
          <w:rFonts w:ascii="Roboto Light" w:hAnsi="Roboto Light"/>
        </w:rPr>
      </w:pPr>
      <w:r w:rsidRPr="00C618C8">
        <w:rPr>
          <w:rFonts w:ascii="Roboto Light" w:hAnsi="Roboto Light"/>
        </w:rPr>
        <w:t>Administrative Assistant</w:t>
      </w:r>
    </w:p>
    <w:p w14:paraId="77160444" w14:textId="321EB473" w:rsidR="00AD4B69" w:rsidRPr="00C618C8" w:rsidRDefault="00412081" w:rsidP="00100374">
      <w:pPr>
        <w:pStyle w:val="NoSpacing"/>
        <w:rPr>
          <w:rFonts w:ascii="Roboto Light" w:hAnsi="Roboto Light"/>
        </w:rPr>
      </w:pPr>
      <w:r w:rsidRPr="00C618C8">
        <w:rPr>
          <w:rFonts w:ascii="Roboto Light" w:hAnsi="Roboto Light"/>
        </w:rPr>
        <w:t>Regional Hub of Almaty</w:t>
      </w:r>
      <w:r w:rsidR="00AD4B69" w:rsidRPr="00C618C8">
        <w:rPr>
          <w:rFonts w:ascii="Roboto Light" w:hAnsi="Roboto Light"/>
        </w:rPr>
        <w:t xml:space="preserve"> </w:t>
      </w:r>
    </w:p>
    <w:p w14:paraId="77160446" w14:textId="77777777" w:rsidR="00620702" w:rsidRPr="00C618C8" w:rsidRDefault="00620702" w:rsidP="00100374">
      <w:pPr>
        <w:pStyle w:val="NoSpacing"/>
        <w:rPr>
          <w:rFonts w:ascii="Roboto Light" w:hAnsi="Roboto Light"/>
        </w:rPr>
      </w:pPr>
      <w:r w:rsidRPr="00C618C8">
        <w:rPr>
          <w:rFonts w:ascii="Roboto Light" w:hAnsi="Roboto Light"/>
        </w:rPr>
        <w:t>Islamic Development Bank</w:t>
      </w:r>
    </w:p>
    <w:p w14:paraId="77160447" w14:textId="0CFB45B5" w:rsidR="00620702" w:rsidRPr="00C618C8" w:rsidRDefault="00B84068" w:rsidP="00100374">
      <w:pPr>
        <w:pStyle w:val="NoSpacing"/>
        <w:rPr>
          <w:rFonts w:ascii="Roboto Light" w:hAnsi="Roboto Light"/>
          <w:color w:val="0000FF"/>
        </w:rPr>
      </w:pPr>
      <w:r w:rsidRPr="00C618C8">
        <w:rPr>
          <w:rFonts w:ascii="Roboto Light" w:hAnsi="Roboto Light"/>
        </w:rPr>
        <w:t>Email</w:t>
      </w:r>
      <w:r w:rsidR="00620702" w:rsidRPr="00C618C8">
        <w:rPr>
          <w:rFonts w:ascii="Roboto Light" w:hAnsi="Roboto Light"/>
        </w:rPr>
        <w:t xml:space="preserve">: </w:t>
      </w:r>
      <w:hyperlink r:id="rId12" w:history="1">
        <w:r w:rsidR="00786C3F" w:rsidRPr="00C618C8">
          <w:rPr>
            <w:rStyle w:val="Hyperlink"/>
            <w:rFonts w:ascii="Roboto Light" w:eastAsia="Times New Roman" w:hAnsi="Roboto Light" w:cs="Arial"/>
            <w:spacing w:val="-2"/>
          </w:rPr>
          <w:t>arkenzhegulov@isdb.org</w:t>
        </w:r>
      </w:hyperlink>
      <w:r w:rsidR="006A4B7F" w:rsidRPr="00C618C8">
        <w:rPr>
          <w:rFonts w:ascii="Roboto Light" w:hAnsi="Roboto Light"/>
          <w:color w:val="0000FF"/>
        </w:rPr>
        <w:t xml:space="preserve"> </w:t>
      </w:r>
    </w:p>
    <w:p w14:paraId="486418A0" w14:textId="42C39523" w:rsidR="008D0E38" w:rsidRPr="00C618C8" w:rsidRDefault="006A4B7F" w:rsidP="00100374">
      <w:pPr>
        <w:pStyle w:val="NoSpacing"/>
        <w:rPr>
          <w:rFonts w:ascii="Roboto Light" w:hAnsi="Roboto Light"/>
        </w:rPr>
      </w:pPr>
      <w:r w:rsidRPr="00C618C8">
        <w:rPr>
          <w:rFonts w:ascii="Roboto Light" w:hAnsi="Roboto Light"/>
          <w:color w:val="0000FF"/>
        </w:rPr>
        <w:t xml:space="preserve">Phone: </w:t>
      </w:r>
      <w:r w:rsidR="00786C3F" w:rsidRPr="00C618C8">
        <w:rPr>
          <w:rFonts w:ascii="Roboto Light" w:hAnsi="Roboto Light"/>
          <w:color w:val="0000FF"/>
        </w:rPr>
        <w:t>+7 727 2727000</w:t>
      </w:r>
    </w:p>
    <w:p w14:paraId="5B2168D3" w14:textId="77777777" w:rsidR="00100374" w:rsidRDefault="00100374"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1614A332" w14:textId="73DC062D" w:rsidR="008D0E38" w:rsidRPr="00100374" w:rsidRDefault="008D0E38" w:rsidP="008D0E38">
      <w:pPr>
        <w:spacing w:after="0" w:line="240" w:lineRule="auto"/>
        <w:ind w:left="720" w:hanging="360"/>
        <w:jc w:val="both"/>
        <w:rPr>
          <w:rFonts w:ascii="Roboto Light" w:eastAsia="Times New Roman" w:hAnsi="Roboto Light" w:cs="Arial"/>
          <w:b/>
          <w:spacing w:val="-2"/>
          <w:kern w:val="28"/>
          <w:sz w:val="24"/>
          <w:szCs w:val="24"/>
          <w:lang w:eastAsia="en-US"/>
        </w:rPr>
      </w:pPr>
      <w:r w:rsidRPr="00100374">
        <w:rPr>
          <w:rFonts w:ascii="Roboto Light" w:eastAsia="Times New Roman" w:hAnsi="Roboto Light" w:cs="Arial"/>
          <w:b/>
          <w:spacing w:val="-2"/>
          <w:kern w:val="28"/>
          <w:sz w:val="24"/>
          <w:szCs w:val="24"/>
          <w:lang w:eastAsia="en-US"/>
        </w:rPr>
        <w:t xml:space="preserve">Encl.: </w:t>
      </w:r>
    </w:p>
    <w:p w14:paraId="7716044C" w14:textId="7DAD23DD" w:rsidR="00620702" w:rsidRDefault="00620702" w:rsidP="008D0E38">
      <w:pPr>
        <w:spacing w:after="0" w:line="240" w:lineRule="auto"/>
        <w:ind w:left="720" w:hanging="360"/>
        <w:jc w:val="both"/>
        <w:rPr>
          <w:rFonts w:ascii="Roboto Light" w:eastAsia="Times New Roman" w:hAnsi="Roboto Light" w:cs="Arial"/>
          <w:bCs/>
          <w:spacing w:val="-2"/>
          <w:kern w:val="28"/>
          <w:sz w:val="24"/>
          <w:szCs w:val="24"/>
          <w:lang w:eastAsia="en-US"/>
        </w:rPr>
      </w:pPr>
      <w:r w:rsidRPr="00100374">
        <w:rPr>
          <w:rFonts w:ascii="Roboto Light" w:eastAsia="Times New Roman" w:hAnsi="Roboto Light" w:cs="Arial"/>
          <w:b/>
          <w:spacing w:val="-2"/>
          <w:kern w:val="28"/>
          <w:sz w:val="24"/>
          <w:szCs w:val="24"/>
          <w:lang w:eastAsia="en-US"/>
        </w:rPr>
        <w:t>A</w:t>
      </w:r>
      <w:r w:rsidR="008D0E38" w:rsidRPr="00100374">
        <w:rPr>
          <w:rFonts w:ascii="Roboto Light" w:eastAsia="Times New Roman" w:hAnsi="Roboto Light" w:cs="Arial"/>
          <w:b/>
          <w:spacing w:val="-2"/>
          <w:kern w:val="28"/>
          <w:sz w:val="24"/>
          <w:szCs w:val="24"/>
          <w:lang w:eastAsia="en-US"/>
        </w:rPr>
        <w:t>nnex-I</w:t>
      </w:r>
      <w:r w:rsidRPr="00100374">
        <w:rPr>
          <w:rFonts w:ascii="Roboto Light" w:eastAsia="Times New Roman" w:hAnsi="Roboto Light" w:cs="Arial"/>
          <w:b/>
          <w:spacing w:val="-2"/>
          <w:kern w:val="28"/>
          <w:sz w:val="24"/>
          <w:szCs w:val="24"/>
          <w:lang w:eastAsia="en-US"/>
        </w:rPr>
        <w:t xml:space="preserve">: </w:t>
      </w:r>
      <w:r w:rsidR="00E4698D">
        <w:rPr>
          <w:rFonts w:ascii="Roboto Light" w:eastAsia="Times New Roman" w:hAnsi="Roboto Light" w:cs="Arial"/>
          <w:bCs/>
          <w:spacing w:val="-2"/>
          <w:kern w:val="28"/>
          <w:sz w:val="24"/>
          <w:szCs w:val="24"/>
          <w:lang w:eastAsia="en-US"/>
        </w:rPr>
        <w:t>Terms of Reference</w:t>
      </w:r>
      <w:r w:rsidR="00C618C8">
        <w:rPr>
          <w:rFonts w:ascii="Roboto Light" w:eastAsia="Times New Roman" w:hAnsi="Roboto Light" w:cs="Arial"/>
          <w:bCs/>
          <w:spacing w:val="-2"/>
          <w:kern w:val="28"/>
          <w:sz w:val="24"/>
          <w:szCs w:val="24"/>
          <w:lang w:eastAsia="en-US"/>
        </w:rPr>
        <w:t xml:space="preserve"> (attached separately)</w:t>
      </w:r>
    </w:p>
    <w:p w14:paraId="36D92BAC" w14:textId="477FBE31" w:rsidR="00006574" w:rsidRPr="00F004AE" w:rsidRDefault="00620702" w:rsidP="00F004AE">
      <w:pPr>
        <w:spacing w:after="0" w:line="240" w:lineRule="auto"/>
        <w:ind w:left="720" w:hanging="360"/>
        <w:jc w:val="both"/>
        <w:rPr>
          <w:rFonts w:ascii="Roboto Light" w:eastAsia="Times New Roman" w:hAnsi="Roboto Light" w:cs="Arial"/>
          <w:bCs/>
          <w:spacing w:val="-2"/>
          <w:kern w:val="28"/>
          <w:sz w:val="24"/>
          <w:szCs w:val="24"/>
          <w:lang w:eastAsia="en-US"/>
        </w:rPr>
      </w:pPr>
      <w:r w:rsidRPr="00100374">
        <w:rPr>
          <w:rFonts w:ascii="Roboto Light" w:eastAsia="Times New Roman" w:hAnsi="Roboto Light" w:cs="Arial"/>
          <w:b/>
          <w:spacing w:val="-2"/>
          <w:kern w:val="28"/>
          <w:sz w:val="24"/>
          <w:szCs w:val="24"/>
          <w:lang w:eastAsia="en-US"/>
        </w:rPr>
        <w:t>A</w:t>
      </w:r>
      <w:r w:rsidR="008D0E38" w:rsidRPr="00100374">
        <w:rPr>
          <w:rFonts w:ascii="Roboto Light" w:eastAsia="Times New Roman" w:hAnsi="Roboto Light" w:cs="Arial"/>
          <w:b/>
          <w:spacing w:val="-2"/>
          <w:kern w:val="28"/>
          <w:sz w:val="24"/>
          <w:szCs w:val="24"/>
          <w:lang w:eastAsia="en-US"/>
        </w:rPr>
        <w:t>nnex-II</w:t>
      </w:r>
      <w:r w:rsidRPr="00100374">
        <w:rPr>
          <w:rFonts w:ascii="Roboto Light" w:eastAsia="Times New Roman" w:hAnsi="Roboto Light" w:cs="Arial"/>
          <w:b/>
          <w:spacing w:val="-2"/>
          <w:kern w:val="28"/>
          <w:sz w:val="24"/>
          <w:szCs w:val="24"/>
          <w:lang w:eastAsia="en-US"/>
        </w:rPr>
        <w:t xml:space="preserve">:  </w:t>
      </w:r>
      <w:r w:rsidRPr="00100374">
        <w:rPr>
          <w:rFonts w:ascii="Roboto Light" w:eastAsia="Times New Roman" w:hAnsi="Roboto Light" w:cs="Arial"/>
          <w:bCs/>
          <w:spacing w:val="-2"/>
          <w:kern w:val="28"/>
          <w:sz w:val="24"/>
          <w:szCs w:val="24"/>
          <w:lang w:eastAsia="en-US"/>
        </w:rPr>
        <w:t>EOI Form</w:t>
      </w:r>
    </w:p>
    <w:p w14:paraId="39D0CF69" w14:textId="77777777" w:rsidR="00377EC1" w:rsidRDefault="00377EC1" w:rsidP="008D0E38">
      <w:pPr>
        <w:rPr>
          <w:b/>
          <w:sz w:val="28"/>
          <w:szCs w:val="28"/>
          <w:lang w:eastAsia="en-US"/>
        </w:rPr>
      </w:pPr>
    </w:p>
    <w:p w14:paraId="2F2DD79A" w14:textId="77777777" w:rsidR="00377EC1" w:rsidRDefault="00377EC1" w:rsidP="008D0E38">
      <w:pPr>
        <w:rPr>
          <w:b/>
          <w:sz w:val="28"/>
          <w:szCs w:val="28"/>
          <w:lang w:eastAsia="en-US"/>
        </w:rPr>
      </w:pPr>
    </w:p>
    <w:p w14:paraId="77160450" w14:textId="1AB1B9B3" w:rsidR="00265EA0" w:rsidRDefault="008D0E38" w:rsidP="008D0E38">
      <w:pPr>
        <w:rPr>
          <w:b/>
          <w:sz w:val="28"/>
          <w:szCs w:val="28"/>
          <w:lang w:eastAsia="en-US"/>
        </w:rPr>
      </w:pPr>
      <w:r>
        <w:rPr>
          <w:b/>
          <w:sz w:val="28"/>
          <w:szCs w:val="28"/>
          <w:lang w:eastAsia="en-US"/>
        </w:rPr>
        <w:lastRenderedPageBreak/>
        <w:t>Annex-</w:t>
      </w:r>
      <w:r w:rsidR="001F5701">
        <w:rPr>
          <w:b/>
          <w:sz w:val="28"/>
          <w:szCs w:val="28"/>
          <w:lang w:eastAsia="en-US"/>
        </w:rPr>
        <w:t>I</w:t>
      </w:r>
      <w:r w:rsidR="00C618C8">
        <w:rPr>
          <w:b/>
          <w:sz w:val="28"/>
          <w:szCs w:val="28"/>
          <w:lang w:eastAsia="en-US"/>
        </w:rPr>
        <w:t>I</w:t>
      </w:r>
      <w:r>
        <w:rPr>
          <w:b/>
          <w:sz w:val="28"/>
          <w:szCs w:val="28"/>
          <w:lang w:eastAsia="en-US"/>
        </w:rPr>
        <w:t xml:space="preserve">: </w:t>
      </w:r>
      <w:r w:rsidR="00265EA0" w:rsidRPr="00352D9E">
        <w:rPr>
          <w:b/>
          <w:sz w:val="28"/>
          <w:szCs w:val="28"/>
          <w:lang w:eastAsia="en-US"/>
        </w:rPr>
        <w:t>Expression of Interest (EOI) by Applicant</w:t>
      </w:r>
    </w:p>
    <w:p w14:paraId="77160452" w14:textId="5EBC6C80" w:rsidR="00213C6F" w:rsidRDefault="00213C6F"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r w:rsidRPr="008B3791">
        <w:rPr>
          <w:rFonts w:ascii="Verdana" w:eastAsia="Times New Roman" w:hAnsi="Verdana" w:cs="Verdana"/>
          <w:b/>
          <w:bCs/>
          <w:color w:val="5B9BD5" w:themeColor="accent1"/>
          <w:lang w:eastAsia="en-US"/>
        </w:rPr>
        <w:t>[</w:t>
      </w:r>
      <w:r w:rsidR="00034042">
        <w:rPr>
          <w:rFonts w:ascii="Arial" w:eastAsia="Times New Roman" w:hAnsi="Arial" w:cs="Arial"/>
          <w:b/>
          <w:bCs/>
          <w:color w:val="0070C0"/>
          <w:spacing w:val="-2"/>
          <w:lang w:eastAsia="en-US"/>
        </w:rPr>
        <w:t>Hiring</w:t>
      </w:r>
      <w:r w:rsidR="00E4698D">
        <w:rPr>
          <w:rFonts w:ascii="Arial" w:eastAsia="Times New Roman" w:hAnsi="Arial" w:cs="Arial"/>
          <w:b/>
          <w:bCs/>
          <w:color w:val="0070C0"/>
          <w:spacing w:val="-2"/>
          <w:lang w:eastAsia="en-US"/>
        </w:rPr>
        <w:t xml:space="preserve"> a Consultant </w:t>
      </w:r>
      <w:r w:rsidR="006B34F2">
        <w:rPr>
          <w:rFonts w:ascii="Arial" w:eastAsia="Times New Roman" w:hAnsi="Arial" w:cs="Arial"/>
          <w:b/>
          <w:bCs/>
          <w:color w:val="0070C0"/>
          <w:spacing w:val="-2"/>
          <w:lang w:eastAsia="en-US"/>
        </w:rPr>
        <w:t>to</w:t>
      </w:r>
      <w:r w:rsidR="00E4698D">
        <w:rPr>
          <w:rFonts w:ascii="Arial" w:eastAsia="Times New Roman" w:hAnsi="Arial" w:cs="Arial"/>
          <w:b/>
          <w:bCs/>
          <w:color w:val="0070C0"/>
          <w:spacing w:val="-2"/>
          <w:lang w:eastAsia="en-US"/>
        </w:rPr>
        <w:t xml:space="preserve"> </w:t>
      </w:r>
      <w:r w:rsidR="00E4698D" w:rsidRPr="00E4698D">
        <w:rPr>
          <w:rFonts w:ascii="Arial" w:eastAsia="Times New Roman" w:hAnsi="Arial" w:cs="Arial"/>
          <w:b/>
          <w:bCs/>
          <w:color w:val="0070C0"/>
          <w:spacing w:val="-2"/>
          <w:lang w:eastAsia="en-US"/>
        </w:rPr>
        <w:t>Support Project Preparation and Appraisal for “</w:t>
      </w:r>
      <w:r w:rsidR="006A55B6" w:rsidRPr="006A55B6">
        <w:rPr>
          <w:rFonts w:ascii="Arial" w:eastAsia="Times New Roman" w:hAnsi="Arial" w:cs="Arial"/>
          <w:b/>
          <w:bCs/>
          <w:color w:val="0070C0"/>
          <w:spacing w:val="-2"/>
          <w:lang w:eastAsia="en-US"/>
        </w:rPr>
        <w:t>Joint GPE-ACG SmartED Project for Improving Access to and Quality of Learning opportunities” in Kyrgyz Republic</w:t>
      </w:r>
      <w:r w:rsidRPr="00E4698D">
        <w:rPr>
          <w:rFonts w:ascii="Arial" w:eastAsia="Times New Roman" w:hAnsi="Arial" w:cs="Arial"/>
          <w:b/>
          <w:bCs/>
          <w:color w:val="0070C0"/>
          <w:spacing w:val="-2"/>
          <w:lang w:eastAsia="en-US"/>
        </w:rPr>
        <w:t>]</w:t>
      </w:r>
    </w:p>
    <w:p w14:paraId="766FD60D" w14:textId="77777777" w:rsidR="00177624" w:rsidRPr="008B3791" w:rsidRDefault="00177624"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p>
    <w:p w14:paraId="4FD47E7D" w14:textId="1DDB692D" w:rsidR="00E4698D" w:rsidRDefault="00E4698D" w:rsidP="00265EA0">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Consultancy Applied for: ______________</w:t>
      </w:r>
    </w:p>
    <w:p w14:paraId="77160453" w14:textId="4204DE64"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77160454"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0CC22904"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b/>
          <w:bCs/>
          <w:spacing w:val="-2"/>
          <w:lang w:eastAsia="en-US"/>
        </w:rPr>
      </w:pPr>
      <w:r w:rsidRPr="006B34F2">
        <w:rPr>
          <w:rFonts w:ascii="Arial" w:eastAsia="Times New Roman" w:hAnsi="Arial" w:cs="Arial"/>
          <w:b/>
          <w:bCs/>
          <w:spacing w:val="-2"/>
          <w:lang w:eastAsia="en-US"/>
        </w:rPr>
        <w:t>Arman Kenzhegulov</w:t>
      </w:r>
    </w:p>
    <w:p w14:paraId="0FAC3381"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Administrative Assistant</w:t>
      </w:r>
    </w:p>
    <w:p w14:paraId="5C40A66A"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 xml:space="preserve">Regional Hub of Almaty </w:t>
      </w:r>
    </w:p>
    <w:p w14:paraId="373D2672"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Islamic Development Bank</w:t>
      </w:r>
    </w:p>
    <w:p w14:paraId="3FF8B982" w14:textId="20AE1B33" w:rsidR="006B34F2" w:rsidRPr="00F004AE" w:rsidRDefault="006B34F2" w:rsidP="006B34F2">
      <w:pPr>
        <w:widowControl w:val="0"/>
        <w:autoSpaceDE w:val="0"/>
        <w:autoSpaceDN w:val="0"/>
        <w:adjustRightInd w:val="0"/>
        <w:spacing w:after="0" w:line="240" w:lineRule="auto"/>
        <w:jc w:val="both"/>
        <w:rPr>
          <w:rFonts w:ascii="Arial" w:eastAsia="Times New Roman" w:hAnsi="Arial" w:cs="Arial"/>
          <w:b/>
          <w:bCs/>
          <w:spacing w:val="-2"/>
          <w:lang w:eastAsia="en-US"/>
        </w:rPr>
      </w:pPr>
      <w:r w:rsidRPr="006B34F2">
        <w:rPr>
          <w:rFonts w:ascii="Arial" w:eastAsia="Times New Roman" w:hAnsi="Arial" w:cs="Arial"/>
          <w:spacing w:val="-2"/>
          <w:lang w:eastAsia="en-US"/>
        </w:rPr>
        <w:t xml:space="preserve">Email: </w:t>
      </w:r>
      <w:hyperlink r:id="rId13" w:history="1">
        <w:r w:rsidR="00F004AE" w:rsidRPr="00E3676A">
          <w:rPr>
            <w:rStyle w:val="Hyperlink"/>
            <w:rFonts w:ascii="Arial" w:eastAsia="Times New Roman" w:hAnsi="Arial" w:cs="Arial"/>
            <w:spacing w:val="-2"/>
            <w:lang w:eastAsia="en-US"/>
          </w:rPr>
          <w:t>arkenzhegulov@isdb.org</w:t>
        </w:r>
      </w:hyperlink>
      <w:r w:rsidR="00F004AE">
        <w:rPr>
          <w:rFonts w:ascii="Arial" w:eastAsia="Times New Roman" w:hAnsi="Arial" w:cs="Arial"/>
          <w:spacing w:val="-2"/>
          <w:lang w:eastAsia="en-US"/>
        </w:rPr>
        <w:t xml:space="preserve"> </w:t>
      </w:r>
      <w:r w:rsidRPr="006B34F2">
        <w:rPr>
          <w:rFonts w:ascii="Arial" w:eastAsia="Times New Roman" w:hAnsi="Arial" w:cs="Arial"/>
          <w:spacing w:val="-2"/>
          <w:lang w:eastAsia="en-US"/>
        </w:rPr>
        <w:t xml:space="preserve"> /</w:t>
      </w:r>
      <w:r w:rsidRPr="00377EC1">
        <w:rPr>
          <w:rFonts w:asciiTheme="minorBidi" w:eastAsia="Times New Roman" w:hAnsiTheme="minorBidi"/>
          <w:spacing w:val="-2"/>
          <w:lang w:eastAsia="en-US"/>
        </w:rPr>
        <w:t xml:space="preserve"> </w:t>
      </w:r>
      <w:hyperlink r:id="rId14" w:history="1">
        <w:r w:rsidR="00377EC1" w:rsidRPr="00377EC1">
          <w:rPr>
            <w:rStyle w:val="Hyperlink"/>
            <w:rFonts w:asciiTheme="minorBidi" w:hAnsiTheme="minorBidi"/>
          </w:rPr>
          <w:t>svalijonbekova@isdb.org</w:t>
        </w:r>
      </w:hyperlink>
      <w:r w:rsidR="00377EC1">
        <w:t xml:space="preserve"> </w:t>
      </w:r>
    </w:p>
    <w:p w14:paraId="7716045A" w14:textId="22987361" w:rsidR="009877E7"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Phone: +7 727 2727000</w:t>
      </w:r>
    </w:p>
    <w:p w14:paraId="4D8F0BBB" w14:textId="03C1E752" w:rsid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p>
    <w:p w14:paraId="40D3D4DC" w14:textId="77777777" w:rsidR="006B34F2" w:rsidRDefault="006B34F2" w:rsidP="006B34F2">
      <w:pPr>
        <w:widowControl w:val="0"/>
        <w:autoSpaceDE w:val="0"/>
        <w:autoSpaceDN w:val="0"/>
        <w:adjustRightInd w:val="0"/>
        <w:spacing w:after="0" w:line="240" w:lineRule="auto"/>
        <w:jc w:val="both"/>
        <w:rPr>
          <w:rFonts w:ascii="Arial" w:eastAsia="Times New Roman" w:hAnsi="Arial" w:cs="Arial"/>
          <w:lang w:eastAsia="en-US"/>
        </w:rPr>
      </w:pPr>
    </w:p>
    <w:p w14:paraId="7716045B" w14:textId="1AE2C263"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 xml:space="preserve">I have </w:t>
      </w:r>
      <w:r w:rsidR="00F004AE" w:rsidRPr="008B3791">
        <w:rPr>
          <w:rFonts w:ascii="Arial" w:eastAsia="Times New Roman" w:hAnsi="Arial" w:cs="Arial"/>
          <w:lang w:eastAsia="en-US"/>
        </w:rPr>
        <w:t>carefully read</w:t>
      </w:r>
      <w:r w:rsidRPr="008B3791">
        <w:rPr>
          <w:rFonts w:ascii="Arial" w:eastAsia="Times New Roman" w:hAnsi="Arial" w:cs="Arial"/>
          <w:lang w:eastAsia="en-US"/>
        </w:rPr>
        <w:t xml:space="preserve">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7716045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5D" w14:textId="0371852D"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w:t>
      </w:r>
      <w:r w:rsidR="00580D32">
        <w:rPr>
          <w:rFonts w:ascii="Arial" w:eastAsia="Times New Roman" w:hAnsi="Arial" w:cs="Arial"/>
          <w:color w:val="000000"/>
          <w:lang w:eastAsia="en-US"/>
        </w:rPr>
        <w:t>e</w:t>
      </w:r>
      <w:r w:rsidR="00AD4B69">
        <w:rPr>
          <w:rFonts w:ascii="Arial" w:eastAsia="Times New Roman" w:hAnsi="Arial" w:cs="Arial"/>
          <w:color w:val="000000"/>
          <w:lang w:eastAsia="en-US"/>
        </w:rPr>
        <w:t xml:space="preserve">xperience </w:t>
      </w:r>
      <w:r w:rsidRPr="008B3791">
        <w:rPr>
          <w:rFonts w:ascii="Arial" w:eastAsia="Times New Roman" w:hAnsi="Arial" w:cs="Arial"/>
          <w:color w:val="000000"/>
          <w:lang w:eastAsia="en-US"/>
        </w:rPr>
        <w:t xml:space="preserve">for your consideration. Some of the key information is highlighted below: </w:t>
      </w:r>
    </w:p>
    <w:p w14:paraId="7716045E"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77160460" w14:textId="423CD040" w:rsidR="00265EA0" w:rsidRPr="004E5E41" w:rsidRDefault="00265EA0">
      <w:pPr>
        <w:pStyle w:val="ListParagraph"/>
        <w:widowControl w:val="0"/>
        <w:numPr>
          <w:ilvl w:val="0"/>
          <w:numId w:val="1"/>
        </w:numPr>
        <w:autoSpaceDE w:val="0"/>
        <w:autoSpaceDN w:val="0"/>
        <w:adjustRightInd w:val="0"/>
        <w:spacing w:after="0" w:line="240" w:lineRule="auto"/>
        <w:jc w:val="both"/>
        <w:rPr>
          <w:rFonts w:ascii="Arial" w:hAnsi="Arial"/>
          <w:color w:val="000000"/>
        </w:rPr>
      </w:pPr>
      <w:r w:rsidRPr="004E5E41">
        <w:rPr>
          <w:rFonts w:ascii="Arial" w:hAnsi="Arial"/>
          <w:b/>
          <w:bCs/>
          <w:color w:val="000000"/>
        </w:rPr>
        <w:t xml:space="preserve">Personal Profile </w:t>
      </w:r>
      <w:r w:rsidR="00034042" w:rsidRPr="004E5E41">
        <w:rPr>
          <w:rFonts w:ascii="Arial" w:hAnsi="Arial"/>
          <w:color w:val="000000"/>
        </w:rPr>
        <w:t>:</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77160466" w14:textId="77777777" w:rsidTr="005E0D86">
        <w:trPr>
          <w:trHeight w:val="2372"/>
        </w:trPr>
        <w:tc>
          <w:tcPr>
            <w:tcW w:w="9412" w:type="dxa"/>
          </w:tcPr>
          <w:p w14:paraId="77160461" w14:textId="77777777" w:rsidR="005E0D86" w:rsidRPr="008B3791" w:rsidRDefault="005E0D86" w:rsidP="00B21263">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7160462" w14:textId="77777777" w:rsidR="005E0D86" w:rsidRPr="008B3791" w:rsidRDefault="005E0D86" w:rsidP="00B21263">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77160463"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7160464" w14:textId="77777777" w:rsidR="005E0D86" w:rsidRPr="008B3791" w:rsidRDefault="005E0D86" w:rsidP="00B21263">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77160465" w14:textId="77777777" w:rsidR="005E0D86" w:rsidRPr="008B3791" w:rsidRDefault="005E0D86" w:rsidP="00B21263">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5AA0CE59" w14:textId="69410CBD" w:rsidR="00B40C0D" w:rsidRPr="004E5E41" w:rsidRDefault="00B40C0D">
      <w:pPr>
        <w:pStyle w:val="ListParagraph"/>
        <w:widowControl w:val="0"/>
        <w:numPr>
          <w:ilvl w:val="0"/>
          <w:numId w:val="1"/>
        </w:numPr>
        <w:autoSpaceDE w:val="0"/>
        <w:autoSpaceDN w:val="0"/>
        <w:adjustRightInd w:val="0"/>
        <w:spacing w:after="120" w:line="240" w:lineRule="auto"/>
        <w:jc w:val="both"/>
        <w:rPr>
          <w:rFonts w:ascii="Arial" w:hAnsi="Arial"/>
          <w:b/>
          <w:bCs/>
        </w:rPr>
      </w:pPr>
      <w:r w:rsidRPr="004E5E41">
        <w:rPr>
          <w:rFonts w:ascii="Arial" w:hAnsi="Arial"/>
          <w:b/>
          <w:bCs/>
        </w:rPr>
        <w:t xml:space="preserve">Qualification of the Consultant: </w:t>
      </w:r>
    </w:p>
    <w:p w14:paraId="7F323DE3" w14:textId="423EFAF2" w:rsidR="00B40C0D" w:rsidRPr="008B3791" w:rsidRDefault="00B40C0D" w:rsidP="00B40C0D">
      <w:pPr>
        <w:widowControl w:val="0"/>
        <w:autoSpaceDE w:val="0"/>
        <w:autoSpaceDN w:val="0"/>
        <w:adjustRightInd w:val="0"/>
        <w:spacing w:after="120" w:line="240" w:lineRule="auto"/>
        <w:jc w:val="both"/>
        <w:rPr>
          <w:rFonts w:ascii="Arial" w:eastAsia="Times New Roman" w:hAnsi="Arial" w:cs="Arial"/>
          <w:b/>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indicate all relevant qualifications and professional accreditations that make you suitable for the assignment. Indicate relevant qualification, place from where the qualification was obtained, year etc</w:t>
      </w:r>
      <w:r w:rsidRPr="00A018BF">
        <w:rPr>
          <w:rFonts w:ascii="Arial" w:eastAsia="Times New Roman" w:hAnsi="Arial" w:cs="Arial"/>
          <w:i/>
          <w:color w:val="0070C0"/>
          <w:sz w:val="18"/>
          <w:szCs w:val="18"/>
          <w:lang w:eastAsia="en-US"/>
        </w:rPr>
        <w:t>]</w:t>
      </w:r>
    </w:p>
    <w:p w14:paraId="47B3DFE2" w14:textId="77777777" w:rsidR="00B40C0D" w:rsidRDefault="00B40C0D" w:rsidP="00034042">
      <w:pPr>
        <w:widowControl w:val="0"/>
        <w:autoSpaceDE w:val="0"/>
        <w:autoSpaceDN w:val="0"/>
        <w:adjustRightInd w:val="0"/>
        <w:spacing w:after="120" w:line="240" w:lineRule="auto"/>
        <w:jc w:val="both"/>
        <w:rPr>
          <w:rFonts w:ascii="Arial" w:eastAsia="Times New Roman" w:hAnsi="Arial" w:cs="Arial"/>
          <w:b/>
          <w:lang w:eastAsia="en-US"/>
        </w:rPr>
      </w:pPr>
    </w:p>
    <w:p w14:paraId="77160468" w14:textId="7E02FEE6" w:rsidR="00265EA0" w:rsidRPr="004E5E41" w:rsidRDefault="00265EA0">
      <w:pPr>
        <w:pStyle w:val="ListParagraph"/>
        <w:widowControl w:val="0"/>
        <w:numPr>
          <w:ilvl w:val="0"/>
          <w:numId w:val="1"/>
        </w:numPr>
        <w:autoSpaceDE w:val="0"/>
        <w:autoSpaceDN w:val="0"/>
        <w:adjustRightInd w:val="0"/>
        <w:spacing w:after="120" w:line="240" w:lineRule="auto"/>
        <w:jc w:val="both"/>
        <w:rPr>
          <w:rFonts w:ascii="Arial" w:hAnsi="Arial"/>
          <w:b/>
        </w:rPr>
      </w:pPr>
      <w:r w:rsidRPr="004E5E41">
        <w:rPr>
          <w:rFonts w:ascii="Arial" w:hAnsi="Arial"/>
          <w:b/>
        </w:rPr>
        <w:t>Past Consultancy Assignment References</w:t>
      </w:r>
    </w:p>
    <w:p w14:paraId="77160469" w14:textId="6AAC6239"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r w:rsidR="00B40C0D">
        <w:rPr>
          <w:rFonts w:ascii="Arial" w:eastAsia="Times New Roman" w:hAnsi="Arial" w:cs="Arial"/>
          <w:i/>
          <w:color w:val="0070C0"/>
          <w:sz w:val="18"/>
          <w:szCs w:val="18"/>
          <w:lang w:eastAsia="en-US"/>
        </w:rPr>
        <w:t xml:space="preserve"> </w:t>
      </w:r>
      <w:r w:rsidRPr="00A018BF">
        <w:rPr>
          <w:rFonts w:ascii="Arial" w:eastAsia="Times New Roman" w:hAnsi="Arial" w:cs="Arial"/>
          <w:i/>
          <w:color w:val="0070C0"/>
          <w:sz w:val="18"/>
          <w:szCs w:val="18"/>
          <w:lang w:eastAsia="en-US"/>
        </w:rPr>
        <w:t>]</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B3791" w:rsidRDefault="00265EA0" w:rsidP="00B21263">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B3791" w:rsidRDefault="00265EA0" w:rsidP="00B21263">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B3791" w:rsidRDefault="00265EA0" w:rsidP="00B21263">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B3791" w:rsidRDefault="00265EA0" w:rsidP="00B21263">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B3791" w:rsidRDefault="00265EA0" w:rsidP="00B21263">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B3791" w:rsidRDefault="00265EA0" w:rsidP="00B21263">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7160471" w14:textId="77777777" w:rsidR="00265EA0" w:rsidRPr="008B3791" w:rsidRDefault="00265EA0" w:rsidP="00B21263">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350ECBD1" w:rsidR="00265EA0" w:rsidRPr="004E5E41" w:rsidRDefault="00265EA0" w:rsidP="00B21263">
            <w:pPr>
              <w:spacing w:after="0" w:line="240" w:lineRule="auto"/>
              <w:jc w:val="both"/>
              <w:rPr>
                <w:rFonts w:ascii="Arial" w:eastAsia="Times New Roman" w:hAnsi="Arial" w:cs="Arial"/>
                <w:i/>
                <w:iCs/>
                <w:color w:val="000000"/>
                <w:lang w:eastAsia="en-US"/>
              </w:rPr>
            </w:pPr>
            <w:r w:rsidRPr="008B3791">
              <w:rPr>
                <w:rFonts w:ascii="Arial" w:eastAsia="Times New Roman" w:hAnsi="Arial" w:cs="Arial"/>
                <w:color w:val="000000"/>
                <w:lang w:eastAsia="en-US"/>
              </w:rPr>
              <w:t> </w:t>
            </w:r>
            <w:r w:rsidR="00B40C0D">
              <w:rPr>
                <w:rFonts w:ascii="Arial" w:eastAsia="Times New Roman" w:hAnsi="Arial" w:cs="Arial"/>
                <w:i/>
                <w:iCs/>
                <w:color w:val="000000"/>
                <w:lang w:eastAsia="en-US"/>
              </w:rPr>
              <w:t xml:space="preserve">Can </w:t>
            </w:r>
            <w:r w:rsidR="004C428E">
              <w:rPr>
                <w:rFonts w:ascii="Arial" w:eastAsia="Times New Roman" w:hAnsi="Arial" w:cs="Arial"/>
                <w:i/>
                <w:iCs/>
                <w:color w:val="000000"/>
                <w:lang w:eastAsia="en-US"/>
              </w:rPr>
              <w:t xml:space="preserve"> elaborate</w:t>
            </w:r>
            <w:r w:rsidR="00B40C0D">
              <w:rPr>
                <w:rFonts w:ascii="Arial" w:eastAsia="Times New Roman" w:hAnsi="Arial" w:cs="Arial"/>
                <w:i/>
                <w:iCs/>
                <w:color w:val="000000"/>
                <w:lang w:eastAsia="en-US"/>
              </w:rPr>
              <w:t xml:space="preserv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B3791" w:rsidRDefault="00265EA0" w:rsidP="00B21263">
            <w:pPr>
              <w:spacing w:after="0" w:line="240" w:lineRule="auto"/>
              <w:jc w:val="both"/>
              <w:rPr>
                <w:rFonts w:ascii="Arial" w:eastAsia="Times New Roman" w:hAnsi="Arial" w:cs="Arial"/>
                <w:color w:val="000000"/>
                <w:lang w:eastAsia="en-US"/>
              </w:rPr>
            </w:pPr>
          </w:p>
        </w:tc>
      </w:tr>
      <w:tr w:rsidR="00265EA0" w:rsidRPr="008B3791"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B3791" w:rsidRDefault="00265EA0" w:rsidP="00B21263">
            <w:pPr>
              <w:spacing w:after="0" w:line="240" w:lineRule="auto"/>
              <w:jc w:val="both"/>
              <w:rPr>
                <w:rFonts w:ascii="Arial" w:eastAsia="Times New Roman" w:hAnsi="Arial" w:cs="Arial"/>
                <w:color w:val="000000"/>
                <w:lang w:eastAsia="en-US"/>
              </w:rPr>
            </w:pPr>
          </w:p>
        </w:tc>
      </w:tr>
      <w:tr w:rsidR="00265EA0" w:rsidRPr="008B3791"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B3791" w:rsidRDefault="00265EA0" w:rsidP="00B21263">
            <w:pPr>
              <w:spacing w:after="0" w:line="240" w:lineRule="auto"/>
              <w:jc w:val="both"/>
              <w:rPr>
                <w:rFonts w:ascii="Arial" w:eastAsia="Times New Roman" w:hAnsi="Arial" w:cs="Arial"/>
                <w:color w:val="000000"/>
                <w:lang w:eastAsia="en-US"/>
              </w:rPr>
            </w:pPr>
          </w:p>
        </w:tc>
      </w:tr>
      <w:tr w:rsidR="00265EA0" w:rsidRPr="008B3791"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B3791" w:rsidRDefault="00265EA0" w:rsidP="00B21263">
            <w:pPr>
              <w:spacing w:after="0" w:line="240" w:lineRule="auto"/>
              <w:jc w:val="both"/>
              <w:rPr>
                <w:rFonts w:ascii="Arial" w:eastAsia="Times New Roman" w:hAnsi="Arial" w:cs="Arial"/>
                <w:color w:val="000000"/>
                <w:lang w:eastAsia="en-US"/>
              </w:rPr>
            </w:pPr>
          </w:p>
        </w:tc>
      </w:tr>
      <w:tr w:rsidR="00265EA0" w:rsidRPr="008B3791" w14:paraId="7716049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F" w14:textId="54E90B4D" w:rsidR="00265EA0" w:rsidRPr="008B3791" w:rsidRDefault="00265EA0" w:rsidP="00B21263">
            <w:pPr>
              <w:spacing w:after="0" w:line="240" w:lineRule="auto"/>
              <w:jc w:val="both"/>
              <w:rPr>
                <w:rFonts w:ascii="Arial" w:eastAsia="Times New Roman" w:hAnsi="Arial" w:cs="Arial"/>
                <w:color w:val="000000"/>
                <w:lang w:eastAsia="en-US"/>
              </w:rPr>
            </w:pPr>
          </w:p>
        </w:tc>
        <w:tc>
          <w:tcPr>
            <w:tcW w:w="1461" w:type="dxa"/>
            <w:tcBorders>
              <w:top w:val="nil"/>
              <w:left w:val="nil"/>
              <w:bottom w:val="nil"/>
              <w:right w:val="single" w:sz="4" w:space="0" w:color="auto"/>
            </w:tcBorders>
            <w:shd w:val="clear" w:color="auto" w:fill="auto"/>
            <w:noWrap/>
            <w:vAlign w:val="bottom"/>
            <w:hideMark/>
          </w:tcPr>
          <w:p w14:paraId="77160490" w14:textId="072C0AA5" w:rsidR="00265EA0" w:rsidRPr="008B3791" w:rsidRDefault="00265EA0" w:rsidP="00B21263">
            <w:pPr>
              <w:spacing w:after="0" w:line="240" w:lineRule="auto"/>
              <w:jc w:val="both"/>
              <w:rPr>
                <w:rFonts w:ascii="Arial" w:eastAsia="Times New Roman" w:hAnsi="Arial" w:cs="Arial"/>
                <w:color w:val="000000"/>
                <w:lang w:eastAsia="en-US"/>
              </w:rPr>
            </w:pPr>
          </w:p>
        </w:tc>
        <w:tc>
          <w:tcPr>
            <w:tcW w:w="2101" w:type="dxa"/>
            <w:tcBorders>
              <w:top w:val="nil"/>
              <w:left w:val="nil"/>
              <w:bottom w:val="nil"/>
              <w:right w:val="single" w:sz="4" w:space="0" w:color="auto"/>
            </w:tcBorders>
            <w:shd w:val="clear" w:color="auto" w:fill="auto"/>
            <w:noWrap/>
            <w:vAlign w:val="bottom"/>
            <w:hideMark/>
          </w:tcPr>
          <w:p w14:paraId="77160491"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92" w14:textId="01EBF38B" w:rsidR="00265EA0" w:rsidRPr="008B3791" w:rsidRDefault="00265EA0" w:rsidP="00B21263">
            <w:pPr>
              <w:spacing w:after="0" w:line="240" w:lineRule="auto"/>
              <w:jc w:val="both"/>
              <w:rPr>
                <w:rFonts w:ascii="Arial" w:eastAsia="Times New Roman" w:hAnsi="Arial" w:cs="Arial"/>
                <w:color w:val="000000"/>
                <w:lang w:eastAsia="en-US"/>
              </w:rPr>
            </w:pPr>
          </w:p>
        </w:tc>
        <w:tc>
          <w:tcPr>
            <w:tcW w:w="1644" w:type="dxa"/>
            <w:tcBorders>
              <w:top w:val="nil"/>
              <w:left w:val="nil"/>
              <w:bottom w:val="nil"/>
              <w:right w:val="single" w:sz="4" w:space="0" w:color="auto"/>
            </w:tcBorders>
            <w:shd w:val="clear" w:color="auto" w:fill="auto"/>
            <w:noWrap/>
            <w:vAlign w:val="bottom"/>
            <w:hideMark/>
          </w:tcPr>
          <w:p w14:paraId="77160493" w14:textId="0B63777F" w:rsidR="00265EA0" w:rsidRPr="008B3791" w:rsidRDefault="00265EA0" w:rsidP="00B21263">
            <w:pPr>
              <w:spacing w:after="0" w:line="240" w:lineRule="auto"/>
              <w:jc w:val="both"/>
              <w:rPr>
                <w:rFonts w:ascii="Arial" w:eastAsia="Times New Roman" w:hAnsi="Arial" w:cs="Arial"/>
                <w:color w:val="000000"/>
                <w:lang w:eastAsia="en-US"/>
              </w:rPr>
            </w:pPr>
          </w:p>
        </w:tc>
        <w:tc>
          <w:tcPr>
            <w:tcW w:w="1619" w:type="dxa"/>
            <w:tcBorders>
              <w:top w:val="nil"/>
              <w:left w:val="nil"/>
              <w:bottom w:val="nil"/>
              <w:right w:val="single" w:sz="2" w:space="0" w:color="auto"/>
            </w:tcBorders>
            <w:shd w:val="clear" w:color="auto" w:fill="auto"/>
            <w:vAlign w:val="bottom"/>
          </w:tcPr>
          <w:p w14:paraId="77160494" w14:textId="77777777" w:rsidR="00265EA0" w:rsidRPr="008B3791" w:rsidRDefault="00265EA0" w:rsidP="00B21263">
            <w:pPr>
              <w:spacing w:after="0" w:line="240" w:lineRule="auto"/>
              <w:jc w:val="both"/>
              <w:rPr>
                <w:rFonts w:ascii="Arial" w:eastAsia="Times New Roman" w:hAnsi="Arial" w:cs="Arial"/>
                <w:color w:val="000000"/>
                <w:lang w:eastAsia="en-US"/>
              </w:rPr>
            </w:pPr>
          </w:p>
        </w:tc>
      </w:tr>
      <w:tr w:rsidR="00265EA0" w:rsidRPr="008B3791" w14:paraId="7716049C" w14:textId="77777777" w:rsidTr="00377EC1">
        <w:trPr>
          <w:trHeight w:val="68"/>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B3791" w:rsidRDefault="00265EA0" w:rsidP="00B21263">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B3791" w:rsidRDefault="00265EA0" w:rsidP="00B21263">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B3791" w:rsidRDefault="00265EA0" w:rsidP="00B21263">
            <w:pPr>
              <w:spacing w:after="0" w:line="240" w:lineRule="auto"/>
              <w:jc w:val="both"/>
              <w:rPr>
                <w:rFonts w:ascii="Arial" w:eastAsia="Times New Roman" w:hAnsi="Arial" w:cs="Arial"/>
                <w:color w:val="000000"/>
                <w:lang w:eastAsia="en-US"/>
              </w:rPr>
            </w:pPr>
          </w:p>
        </w:tc>
      </w:tr>
    </w:tbl>
    <w:p w14:paraId="7716049D"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36769240" w14:textId="259C88AE" w:rsidR="00B40C0D" w:rsidRPr="004E5E41" w:rsidRDefault="00B40C0D">
      <w:pPr>
        <w:pStyle w:val="ListParagraph"/>
        <w:widowControl w:val="0"/>
        <w:numPr>
          <w:ilvl w:val="0"/>
          <w:numId w:val="1"/>
        </w:numPr>
        <w:autoSpaceDE w:val="0"/>
        <w:autoSpaceDN w:val="0"/>
        <w:adjustRightInd w:val="0"/>
        <w:spacing w:after="328" w:line="240" w:lineRule="auto"/>
        <w:ind w:right="1193"/>
        <w:jc w:val="both"/>
        <w:rPr>
          <w:rFonts w:ascii="Arial" w:hAnsi="Arial"/>
          <w:b/>
        </w:rPr>
      </w:pPr>
      <w:r w:rsidRPr="004E5E41">
        <w:rPr>
          <w:rFonts w:ascii="Arial" w:hAnsi="Arial"/>
          <w:b/>
        </w:rPr>
        <w:t>Methodology and Work Program to Deliver the Assignment</w:t>
      </w:r>
      <w:r w:rsidR="00265EA0" w:rsidRPr="004E5E41">
        <w:rPr>
          <w:rFonts w:ascii="Arial" w:hAnsi="Arial"/>
          <w:b/>
        </w:rPr>
        <w:tab/>
      </w:r>
    </w:p>
    <w:p w14:paraId="76F34F83" w14:textId="0302B8CD"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outline within a maximum of 2 pages on methodology you will adopt to deliver the assignment, including key steps, processes, and activities that you will undertake to achieve the consultancy assignment objectives. Also indicate any sub-consultants you will engage to support engineering aspects of the assignment and their specialization and experience. Also provide a timeline/ work program for delivery of assignment objectives in line with the TOR requirements, indicating breakdown of key activities with milestones.}</w:t>
      </w:r>
    </w:p>
    <w:p w14:paraId="59E401CA" w14:textId="77777777"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b/>
          <w:lang w:eastAsia="en-US"/>
        </w:rPr>
      </w:pPr>
    </w:p>
    <w:p w14:paraId="771604A0" w14:textId="104690B8" w:rsidR="00265EA0" w:rsidRPr="004E5E41" w:rsidRDefault="00265EA0">
      <w:pPr>
        <w:pStyle w:val="ListParagraph"/>
        <w:widowControl w:val="0"/>
        <w:numPr>
          <w:ilvl w:val="0"/>
          <w:numId w:val="1"/>
        </w:numPr>
        <w:autoSpaceDE w:val="0"/>
        <w:autoSpaceDN w:val="0"/>
        <w:adjustRightInd w:val="0"/>
        <w:spacing w:after="328" w:line="240" w:lineRule="auto"/>
        <w:ind w:right="1193"/>
        <w:jc w:val="both"/>
        <w:rPr>
          <w:rFonts w:ascii="Arial" w:hAnsi="Arial"/>
          <w:b/>
          <w:bCs/>
        </w:rPr>
      </w:pPr>
      <w:r w:rsidRPr="004E5E41">
        <w:rPr>
          <w:rFonts w:ascii="Arial" w:hAnsi="Arial"/>
          <w:b/>
          <w:bCs/>
        </w:rPr>
        <w:t>Eligibility Declaration</w:t>
      </w:r>
    </w:p>
    <w:p w14:paraId="771604A1"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771604A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3"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4"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0"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7ADFA37D"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771604A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1"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318899EC"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71604A7"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7C10F1A4"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"/>
            </w:pict>
          </mc:Fallback>
        </mc:AlternateContent>
      </w:r>
    </w:p>
    <w:p w14:paraId="771604A8"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771604A9"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A" w14:textId="7365B340"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3"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03F8839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696ADDE9" w14:textId="48CF9002"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4"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29178813"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"/>
            </w:pict>
          </mc:Fallback>
        </mc:AlternateContent>
      </w:r>
      <w:r>
        <w:rPr>
          <w:rFonts w:ascii="Arial" w:eastAsia="Times New Roman" w:hAnsi="Arial" w:cs="Arial"/>
          <w:color w:val="000000"/>
          <w:lang w:eastAsia="en-US"/>
        </w:rPr>
        <w:t>I shall be available for the assignment as per the requirements</w:t>
      </w:r>
    </w:p>
    <w:p w14:paraId="69558FFF" w14:textId="77777777" w:rsidR="00B40C0D" w:rsidRPr="008B3791"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B" w14:textId="72411B17"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C" w14:textId="5926D6A2" w:rsidR="00265EA0" w:rsidRPr="00E4698D" w:rsidRDefault="00B40C0D" w:rsidP="00265EA0">
      <w:pPr>
        <w:pStyle w:val="ListParagraph"/>
        <w:widowControl w:val="0"/>
        <w:numPr>
          <w:ilvl w:val="0"/>
          <w:numId w:val="1"/>
        </w:numPr>
        <w:autoSpaceDE w:val="0"/>
        <w:autoSpaceDN w:val="0"/>
        <w:adjustRightInd w:val="0"/>
        <w:spacing w:after="0" w:line="240" w:lineRule="auto"/>
        <w:jc w:val="both"/>
        <w:rPr>
          <w:rFonts w:ascii="Arial" w:hAnsi="Arial"/>
          <w:color w:val="000000"/>
        </w:rPr>
      </w:pPr>
      <w:r w:rsidRPr="00E4698D">
        <w:rPr>
          <w:rFonts w:ascii="Arial" w:hAnsi="Arial"/>
          <w:b/>
          <w:bCs/>
          <w:color w:val="000000"/>
        </w:rPr>
        <w:t xml:space="preserve">Attach CV of </w:t>
      </w:r>
      <w:r w:rsidR="00E4698D">
        <w:rPr>
          <w:rFonts w:ascii="Arial" w:hAnsi="Arial"/>
          <w:b/>
          <w:bCs/>
          <w:color w:val="000000"/>
        </w:rPr>
        <w:t>the Consultant</w:t>
      </w:r>
    </w:p>
    <w:p w14:paraId="428ED1EC" w14:textId="15DFF810" w:rsidR="002659F9" w:rsidRDefault="002659F9" w:rsidP="002659F9">
      <w:pPr>
        <w:rPr>
          <w:rFonts w:ascii="Roboto Light" w:hAnsi="Roboto Light"/>
        </w:rPr>
      </w:pPr>
    </w:p>
    <w:p w14:paraId="05D79387" w14:textId="77777777" w:rsidR="00E4698D" w:rsidRPr="00E7203E" w:rsidRDefault="00E4698D" w:rsidP="002659F9">
      <w:pPr>
        <w:rPr>
          <w:rFonts w:ascii="Roboto Light" w:hAnsi="Roboto Light"/>
        </w:rPr>
      </w:pPr>
    </w:p>
    <w:sectPr w:rsidR="00E4698D" w:rsidRPr="00E7203E" w:rsidSect="00E451E4">
      <w:headerReference w:type="even" r:id="rId15"/>
      <w:headerReference w:type="default" r:id="rId16"/>
      <w:footerReference w:type="even" r:id="rId17"/>
      <w:footerReference w:type="default" r:id="rId18"/>
      <w:headerReference w:type="first" r:id="rId19"/>
      <w:footerReference w:type="first" r:id="rId2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1D47" w14:textId="77777777" w:rsidR="00E451E4" w:rsidRDefault="00E451E4" w:rsidP="00034042">
      <w:pPr>
        <w:spacing w:after="0" w:line="240" w:lineRule="auto"/>
      </w:pPr>
      <w:r>
        <w:separator/>
      </w:r>
    </w:p>
  </w:endnote>
  <w:endnote w:type="continuationSeparator" w:id="0">
    <w:p w14:paraId="547AA1AE" w14:textId="77777777" w:rsidR="00E451E4" w:rsidRDefault="00E451E4" w:rsidP="00034042">
      <w:pPr>
        <w:spacing w:after="0" w:line="240" w:lineRule="auto"/>
      </w:pPr>
      <w:r>
        <w:continuationSeparator/>
      </w:r>
    </w:p>
  </w:endnote>
  <w:endnote w:type="continuationNotice" w:id="1">
    <w:p w14:paraId="3EAB3930" w14:textId="77777777" w:rsidR="00E451E4" w:rsidRDefault="00E45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Oswald">
    <w:panose1 w:val="00000500000000000000"/>
    <w:charset w:val="00"/>
    <w:family w:val="auto"/>
    <w:pitch w:val="variable"/>
    <w:sig w:usb0="20000207"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A2AB" w14:textId="77777777" w:rsidR="00C618C8" w:rsidRDefault="00C61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09EF" w14:textId="77777777" w:rsidR="00C618C8" w:rsidRDefault="00C61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91CA" w14:textId="77777777" w:rsidR="00E451E4" w:rsidRDefault="00E451E4" w:rsidP="00034042">
      <w:pPr>
        <w:spacing w:after="0" w:line="240" w:lineRule="auto"/>
      </w:pPr>
      <w:r>
        <w:separator/>
      </w:r>
    </w:p>
  </w:footnote>
  <w:footnote w:type="continuationSeparator" w:id="0">
    <w:p w14:paraId="3775C647" w14:textId="77777777" w:rsidR="00E451E4" w:rsidRDefault="00E451E4" w:rsidP="00034042">
      <w:pPr>
        <w:spacing w:after="0" w:line="240" w:lineRule="auto"/>
      </w:pPr>
      <w:r>
        <w:continuationSeparator/>
      </w:r>
    </w:p>
  </w:footnote>
  <w:footnote w:type="continuationNotice" w:id="1">
    <w:p w14:paraId="24F3D048" w14:textId="77777777" w:rsidR="00E451E4" w:rsidRDefault="00E451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1555" w14:textId="66B08072" w:rsidR="009E12E7" w:rsidRDefault="009E1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50F" w14:textId="4987E4B3" w:rsidR="00034042" w:rsidRPr="000D3156" w:rsidRDefault="00C618C8" w:rsidP="00B21263">
    <w:pPr>
      <w:pStyle w:val="Header"/>
      <w:jc w:val="right"/>
      <w:rPr>
        <w:rFonts w:ascii="HelveticaNeueLT Std" w:hAnsi="HelveticaNeueLT Std"/>
        <w:u w:val="single"/>
      </w:rPr>
    </w:pPr>
    <w:r>
      <w:rPr>
        <w:rFonts w:ascii="HelveticaNeueLT Std" w:hAnsi="HelveticaNeueLT Std"/>
        <w:noProof/>
        <w:u w:val="single"/>
      </w:rPr>
      <mc:AlternateContent>
        <mc:Choice Requires="wps">
          <w:drawing>
            <wp:anchor distT="0" distB="0" distL="114300" distR="114300" simplePos="0" relativeHeight="251658240" behindDoc="0" locked="0" layoutInCell="0" allowOverlap="1" wp14:anchorId="7D5D752D" wp14:editId="50E7D79F">
              <wp:simplePos x="0" y="0"/>
              <wp:positionH relativeFrom="page">
                <wp:posOffset>0</wp:posOffset>
              </wp:positionH>
              <wp:positionV relativeFrom="page">
                <wp:posOffset>190500</wp:posOffset>
              </wp:positionV>
              <wp:extent cx="7772400" cy="273050"/>
              <wp:effectExtent l="0" t="0" r="0" b="12700"/>
              <wp:wrapNone/>
              <wp:docPr id="21" name="MSIPCMaf314e1da1eb14a8d836878f"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1C1A63" w14:textId="2DAC81F3" w:rsidR="00C618C8" w:rsidRPr="00C618C8" w:rsidRDefault="00C618C8" w:rsidP="00C618C8">
                          <w:pPr>
                            <w:spacing w:after="0"/>
                            <w:rPr>
                              <w:rFonts w:ascii="Calibri" w:hAnsi="Calibri" w:cs="Calibri"/>
                              <w:color w:val="000000"/>
                              <w:sz w:val="20"/>
                            </w:rPr>
                          </w:pPr>
                          <w:r w:rsidRPr="00C618C8">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D5D752D" id="_x0000_t202" coordsize="21600,21600" o:spt="202" path="m,l,21600r21600,l21600,xe">
              <v:stroke joinstyle="miter"/>
              <v:path gradientshapeok="t" o:connecttype="rect"/>
            </v:shapetype>
            <v:shape id="MSIPCMaf314e1da1eb14a8d836878f" o:spid="_x0000_s1026" type="#_x0000_t202" alt="{&quot;HashCode&quot;:-1813103172,&quot;Height&quot;:792.0,&quot;Width&quot;:612.0,&quot;Placement&quot;:&quot;Header&quot;,&quot;Index&quot;:&quot;Primary&quot;,&quot;Section&quot;:1,&quot;Top&quot;:0.0,&quot;Left&quot;:0.0}" style="position:absolute;left:0;text-align:left;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151C1A63" w14:textId="2DAC81F3" w:rsidR="00C618C8" w:rsidRPr="00C618C8" w:rsidRDefault="00C618C8" w:rsidP="00C618C8">
                    <w:pPr>
                      <w:spacing w:after="0"/>
                      <w:rPr>
                        <w:rFonts w:ascii="Calibri" w:hAnsi="Calibri" w:cs="Calibri"/>
                        <w:color w:val="000000"/>
                        <w:sz w:val="20"/>
                      </w:rPr>
                    </w:pPr>
                    <w:r w:rsidRPr="00C618C8">
                      <w:rPr>
                        <w:rFonts w:ascii="Calibri" w:hAnsi="Calibri" w:cs="Calibri"/>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EB36" w14:textId="1C3C8609" w:rsidR="009E12E7" w:rsidRDefault="009E1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77DE2582"/>
    <w:lvl w:ilvl="0">
      <w:start w:val="3"/>
      <w:numFmt w:val="upperRoman"/>
      <w:lvlText w:val="%1."/>
      <w:lvlJc w:val="left"/>
      <w:pPr>
        <w:ind w:left="820" w:hanging="720"/>
      </w:pPr>
      <w:rPr>
        <w:rFonts w:ascii="Arial" w:hAnsi="Arial" w:cs="Arial"/>
        <w:b/>
        <w:bCs/>
        <w:spacing w:val="-1"/>
        <w:sz w:val="22"/>
        <w:szCs w:val="22"/>
      </w:rPr>
    </w:lvl>
    <w:lvl w:ilvl="1">
      <w:start w:val="1"/>
      <w:numFmt w:val="lowerRoman"/>
      <w:lvlText w:val="(%2)"/>
      <w:lvlJc w:val="left"/>
      <w:pPr>
        <w:ind w:left="575" w:hanging="356"/>
      </w:pPr>
      <w:rPr>
        <w:rFonts w:ascii="Times New Roman" w:hAnsi="Times New Roman" w:cs="Times New Roman"/>
        <w:b w:val="0"/>
        <w:bCs w:val="0"/>
        <w:i/>
        <w:iCs/>
        <w:w w:val="99"/>
        <w:sz w:val="20"/>
        <w:szCs w:val="20"/>
      </w:rPr>
    </w:lvl>
    <w:lvl w:ilvl="2">
      <w:numFmt w:val="bullet"/>
      <w:lvlText w:val="•"/>
      <w:lvlJc w:val="left"/>
      <w:pPr>
        <w:ind w:left="1593" w:hanging="356"/>
      </w:pPr>
    </w:lvl>
    <w:lvl w:ilvl="3">
      <w:numFmt w:val="bullet"/>
      <w:lvlText w:val="•"/>
      <w:lvlJc w:val="left"/>
      <w:pPr>
        <w:ind w:left="2366" w:hanging="356"/>
      </w:pPr>
    </w:lvl>
    <w:lvl w:ilvl="4">
      <w:numFmt w:val="bullet"/>
      <w:lvlText w:val="•"/>
      <w:lvlJc w:val="left"/>
      <w:pPr>
        <w:ind w:left="3139" w:hanging="356"/>
      </w:pPr>
    </w:lvl>
    <w:lvl w:ilvl="5">
      <w:numFmt w:val="bullet"/>
      <w:lvlText w:val="•"/>
      <w:lvlJc w:val="left"/>
      <w:pPr>
        <w:ind w:left="3912" w:hanging="356"/>
      </w:pPr>
    </w:lvl>
    <w:lvl w:ilvl="6">
      <w:numFmt w:val="bullet"/>
      <w:lvlText w:val="•"/>
      <w:lvlJc w:val="left"/>
      <w:pPr>
        <w:ind w:left="4686" w:hanging="356"/>
      </w:pPr>
    </w:lvl>
    <w:lvl w:ilvl="7">
      <w:numFmt w:val="bullet"/>
      <w:lvlText w:val="•"/>
      <w:lvlJc w:val="left"/>
      <w:pPr>
        <w:ind w:left="5459" w:hanging="356"/>
      </w:pPr>
    </w:lvl>
    <w:lvl w:ilvl="8">
      <w:numFmt w:val="bullet"/>
      <w:lvlText w:val="•"/>
      <w:lvlJc w:val="left"/>
      <w:pPr>
        <w:ind w:left="6232" w:hanging="356"/>
      </w:pPr>
    </w:lvl>
  </w:abstractNum>
  <w:abstractNum w:abstractNumId="1" w15:restartNumberingAfterBreak="0">
    <w:nsid w:val="04C93A2F"/>
    <w:multiLevelType w:val="hybridMultilevel"/>
    <w:tmpl w:val="DB22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37D"/>
    <w:multiLevelType w:val="hybridMultilevel"/>
    <w:tmpl w:val="FD88F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0535A"/>
    <w:multiLevelType w:val="hybridMultilevel"/>
    <w:tmpl w:val="876CBF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A92D4D"/>
    <w:multiLevelType w:val="hybridMultilevel"/>
    <w:tmpl w:val="AA925124"/>
    <w:lvl w:ilvl="0" w:tplc="289C5606">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FC1C76"/>
    <w:multiLevelType w:val="hybridMultilevel"/>
    <w:tmpl w:val="4568F644"/>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3B44DE"/>
    <w:multiLevelType w:val="hybridMultilevel"/>
    <w:tmpl w:val="876C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37CBA"/>
    <w:multiLevelType w:val="hybridMultilevel"/>
    <w:tmpl w:val="AAA87C36"/>
    <w:lvl w:ilvl="0" w:tplc="2E3E5E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385497"/>
    <w:multiLevelType w:val="hybridMultilevel"/>
    <w:tmpl w:val="D15C47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7A4F40"/>
    <w:multiLevelType w:val="hybridMultilevel"/>
    <w:tmpl w:val="0D68BA1E"/>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1B402E"/>
    <w:multiLevelType w:val="hybridMultilevel"/>
    <w:tmpl w:val="551215B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D34B2F"/>
    <w:multiLevelType w:val="hybridMultilevel"/>
    <w:tmpl w:val="05586536"/>
    <w:lvl w:ilvl="0" w:tplc="8EC837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439EA"/>
    <w:multiLevelType w:val="hybridMultilevel"/>
    <w:tmpl w:val="52167368"/>
    <w:lvl w:ilvl="0" w:tplc="FFFFFFFF">
      <w:start w:val="1"/>
      <w:numFmt w:val="decimal"/>
      <w:lvlText w:val="%1."/>
      <w:lvlJc w:val="left"/>
      <w:pPr>
        <w:ind w:left="720" w:hanging="360"/>
      </w:pPr>
      <w:rPr>
        <w:rFonts w:ascii="Roboto Light" w:hAnsi="Roboto Light"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51153B"/>
    <w:multiLevelType w:val="hybridMultilevel"/>
    <w:tmpl w:val="3C4EC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C65BAE"/>
    <w:multiLevelType w:val="hybridMultilevel"/>
    <w:tmpl w:val="B3EA9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5D6816"/>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E3E3E"/>
    <w:multiLevelType w:val="hybridMultilevel"/>
    <w:tmpl w:val="A7F634C8"/>
    <w:lvl w:ilvl="0" w:tplc="696498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C0319"/>
    <w:multiLevelType w:val="hybridMultilevel"/>
    <w:tmpl w:val="10587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017F7A"/>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13D72"/>
    <w:multiLevelType w:val="hybridMultilevel"/>
    <w:tmpl w:val="57A6E32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5DE3788"/>
    <w:multiLevelType w:val="hybridMultilevel"/>
    <w:tmpl w:val="9E7EB304"/>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946157"/>
    <w:multiLevelType w:val="hybridMultilevel"/>
    <w:tmpl w:val="CA887B16"/>
    <w:lvl w:ilvl="0" w:tplc="83BC47A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06E3F"/>
    <w:multiLevelType w:val="hybridMultilevel"/>
    <w:tmpl w:val="551215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36731"/>
    <w:multiLevelType w:val="hybridMultilevel"/>
    <w:tmpl w:val="5B58DC86"/>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EC1072"/>
    <w:multiLevelType w:val="hybridMultilevel"/>
    <w:tmpl w:val="2F846742"/>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390690"/>
    <w:multiLevelType w:val="hybridMultilevel"/>
    <w:tmpl w:val="C41AC310"/>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D099D"/>
    <w:multiLevelType w:val="hybridMultilevel"/>
    <w:tmpl w:val="D5DE4200"/>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7C31C4"/>
    <w:multiLevelType w:val="hybridMultilevel"/>
    <w:tmpl w:val="380C7E88"/>
    <w:lvl w:ilvl="0" w:tplc="308A6B62">
      <w:start w:val="1"/>
      <w:numFmt w:val="decimal"/>
      <w:lvlText w:val="%1."/>
      <w:lvlJc w:val="right"/>
      <w:pPr>
        <w:ind w:left="720" w:hanging="360"/>
      </w:pPr>
      <w:rPr>
        <w:rFonts w:ascii="Roboto Light" w:hAnsi="Roboto Light" w:hint="default"/>
        <w:b w:val="0"/>
        <w:bCs/>
        <w:color w:val="auto"/>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0589D"/>
    <w:multiLevelType w:val="hybridMultilevel"/>
    <w:tmpl w:val="765063D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34B3B"/>
    <w:multiLevelType w:val="hybridMultilevel"/>
    <w:tmpl w:val="A9FE04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883970"/>
    <w:multiLevelType w:val="hybridMultilevel"/>
    <w:tmpl w:val="7180B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67FCD"/>
    <w:multiLevelType w:val="hybridMultilevel"/>
    <w:tmpl w:val="73B69040"/>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EAF38B4"/>
    <w:multiLevelType w:val="hybridMultilevel"/>
    <w:tmpl w:val="9552FF5C"/>
    <w:lvl w:ilvl="0" w:tplc="2D7A0FA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02F56"/>
    <w:multiLevelType w:val="hybridMultilevel"/>
    <w:tmpl w:val="F7B6BFC2"/>
    <w:lvl w:ilvl="0" w:tplc="B79A16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6C2FAA"/>
    <w:multiLevelType w:val="hybridMultilevel"/>
    <w:tmpl w:val="04904FFE"/>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782DF5"/>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86BCB"/>
    <w:multiLevelType w:val="hybridMultilevel"/>
    <w:tmpl w:val="351A95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0B358C"/>
    <w:multiLevelType w:val="hybridMultilevel"/>
    <w:tmpl w:val="335A8892"/>
    <w:lvl w:ilvl="0" w:tplc="04090015">
      <w:start w:val="1"/>
      <w:numFmt w:val="upperLetter"/>
      <w:lvlText w:val="%1."/>
      <w:lvlJc w:val="left"/>
      <w:pPr>
        <w:ind w:left="720" w:hanging="360"/>
      </w:pPr>
      <w:rPr>
        <w:b/>
        <w:bCs/>
      </w:rPr>
    </w:lvl>
    <w:lvl w:ilvl="1" w:tplc="EA0EC406">
      <w:start w:val="1"/>
      <w:numFmt w:val="upp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76E6C"/>
    <w:multiLevelType w:val="hybridMultilevel"/>
    <w:tmpl w:val="793A46CE"/>
    <w:lvl w:ilvl="0" w:tplc="7E96CD82">
      <w:start w:val="1"/>
      <w:numFmt w:val="decimal"/>
      <w:lvlText w:val="%1."/>
      <w:lvlJc w:val="left"/>
      <w:pPr>
        <w:ind w:left="1080" w:hanging="720"/>
      </w:pPr>
      <w:rPr>
        <w:rFonts w:ascii="Roboto Light" w:eastAsia="Times New Roman" w:hAnsi="Roboto Light"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85D9E"/>
    <w:multiLevelType w:val="hybridMultilevel"/>
    <w:tmpl w:val="9F4A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92848"/>
    <w:multiLevelType w:val="hybridMultilevel"/>
    <w:tmpl w:val="A9E8D104"/>
    <w:lvl w:ilvl="0" w:tplc="215AD5A6">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F645E"/>
    <w:multiLevelType w:val="hybridMultilevel"/>
    <w:tmpl w:val="66F080CC"/>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181F46"/>
    <w:multiLevelType w:val="hybridMultilevel"/>
    <w:tmpl w:val="13027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1547B"/>
    <w:multiLevelType w:val="hybridMultilevel"/>
    <w:tmpl w:val="FBFA380C"/>
    <w:lvl w:ilvl="0" w:tplc="C6AEB0E6">
      <w:start w:val="1"/>
      <w:numFmt w:val="bullet"/>
      <w:lvlText w:val="-"/>
      <w:lvlJc w:val="left"/>
      <w:pPr>
        <w:ind w:left="720" w:hanging="360"/>
      </w:pPr>
      <w:rPr>
        <w:rFonts w:ascii="Roboto Light" w:eastAsia="Times New Roman" w:hAnsi="Roboto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D4700"/>
    <w:multiLevelType w:val="hybridMultilevel"/>
    <w:tmpl w:val="6D360F94"/>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2D28FE"/>
    <w:multiLevelType w:val="hybridMultilevel"/>
    <w:tmpl w:val="28F6E7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364562">
    <w:abstractNumId w:val="19"/>
  </w:num>
  <w:num w:numId="2" w16cid:durableId="2113939721">
    <w:abstractNumId w:val="38"/>
  </w:num>
  <w:num w:numId="3" w16cid:durableId="195433692">
    <w:abstractNumId w:val="14"/>
  </w:num>
  <w:num w:numId="4" w16cid:durableId="891162284">
    <w:abstractNumId w:val="23"/>
  </w:num>
  <w:num w:numId="5" w16cid:durableId="1241793662">
    <w:abstractNumId w:val="6"/>
  </w:num>
  <w:num w:numId="6" w16cid:durableId="755980150">
    <w:abstractNumId w:val="11"/>
  </w:num>
  <w:num w:numId="7" w16cid:durableId="898319681">
    <w:abstractNumId w:val="12"/>
  </w:num>
  <w:num w:numId="8" w16cid:durableId="193426362">
    <w:abstractNumId w:val="16"/>
  </w:num>
  <w:num w:numId="9" w16cid:durableId="1003051545">
    <w:abstractNumId w:val="7"/>
  </w:num>
  <w:num w:numId="10" w16cid:durableId="838933440">
    <w:abstractNumId w:val="26"/>
  </w:num>
  <w:num w:numId="11" w16cid:durableId="596593675">
    <w:abstractNumId w:val="35"/>
  </w:num>
  <w:num w:numId="12" w16cid:durableId="1616598875">
    <w:abstractNumId w:val="24"/>
  </w:num>
  <w:num w:numId="13" w16cid:durableId="1301420828">
    <w:abstractNumId w:val="21"/>
  </w:num>
  <w:num w:numId="14" w16cid:durableId="182281835">
    <w:abstractNumId w:val="25"/>
  </w:num>
  <w:num w:numId="15" w16cid:durableId="1699963405">
    <w:abstractNumId w:val="32"/>
  </w:num>
  <w:num w:numId="16" w16cid:durableId="1110200325">
    <w:abstractNumId w:val="13"/>
  </w:num>
  <w:num w:numId="17" w16cid:durableId="1289510355">
    <w:abstractNumId w:val="8"/>
  </w:num>
  <w:num w:numId="18" w16cid:durableId="426119457">
    <w:abstractNumId w:val="2"/>
  </w:num>
  <w:num w:numId="19" w16cid:durableId="2063938168">
    <w:abstractNumId w:val="3"/>
  </w:num>
  <w:num w:numId="20" w16cid:durableId="311255019">
    <w:abstractNumId w:val="17"/>
  </w:num>
  <w:num w:numId="21" w16cid:durableId="1656303947">
    <w:abstractNumId w:val="10"/>
  </w:num>
  <w:num w:numId="22" w16cid:durableId="1806198903">
    <w:abstractNumId w:val="39"/>
  </w:num>
  <w:num w:numId="23" w16cid:durableId="1543402995">
    <w:abstractNumId w:val="31"/>
  </w:num>
  <w:num w:numId="24" w16cid:durableId="1639188554">
    <w:abstractNumId w:val="20"/>
  </w:num>
  <w:num w:numId="25" w16cid:durableId="2053143504">
    <w:abstractNumId w:val="41"/>
  </w:num>
  <w:num w:numId="26" w16cid:durableId="846797406">
    <w:abstractNumId w:val="30"/>
  </w:num>
  <w:num w:numId="27" w16cid:durableId="1068965107">
    <w:abstractNumId w:val="4"/>
  </w:num>
  <w:num w:numId="28" w16cid:durableId="726339873">
    <w:abstractNumId w:val="9"/>
  </w:num>
  <w:num w:numId="29" w16cid:durableId="517738475">
    <w:abstractNumId w:val="42"/>
  </w:num>
  <w:num w:numId="30" w16cid:durableId="313877874">
    <w:abstractNumId w:val="27"/>
  </w:num>
  <w:num w:numId="31" w16cid:durableId="2141729859">
    <w:abstractNumId w:val="18"/>
  </w:num>
  <w:num w:numId="32" w16cid:durableId="2048330422">
    <w:abstractNumId w:val="46"/>
  </w:num>
  <w:num w:numId="33" w16cid:durableId="225148054">
    <w:abstractNumId w:val="36"/>
  </w:num>
  <w:num w:numId="34" w16cid:durableId="1469784738">
    <w:abstractNumId w:val="5"/>
  </w:num>
  <w:num w:numId="35" w16cid:durableId="1668747959">
    <w:abstractNumId w:val="37"/>
  </w:num>
  <w:num w:numId="36" w16cid:durableId="1044987098">
    <w:abstractNumId w:val="15"/>
  </w:num>
  <w:num w:numId="37" w16cid:durableId="306514592">
    <w:abstractNumId w:val="29"/>
  </w:num>
  <w:num w:numId="38" w16cid:durableId="1220821896">
    <w:abstractNumId w:val="28"/>
  </w:num>
  <w:num w:numId="39" w16cid:durableId="900023341">
    <w:abstractNumId w:val="34"/>
  </w:num>
  <w:num w:numId="40" w16cid:durableId="1705786930">
    <w:abstractNumId w:val="40"/>
  </w:num>
  <w:num w:numId="41" w16cid:durableId="1446844402">
    <w:abstractNumId w:val="44"/>
  </w:num>
  <w:num w:numId="42" w16cid:durableId="402608323">
    <w:abstractNumId w:val="33"/>
  </w:num>
  <w:num w:numId="43" w16cid:durableId="966668561">
    <w:abstractNumId w:val="1"/>
  </w:num>
  <w:num w:numId="44" w16cid:durableId="779568509">
    <w:abstractNumId w:val="22"/>
  </w:num>
  <w:num w:numId="45" w16cid:durableId="2107725442">
    <w:abstractNumId w:val="43"/>
  </w:num>
  <w:num w:numId="46" w16cid:durableId="1857576300">
    <w:abstractNumId w:val="45"/>
  </w:num>
  <w:num w:numId="47" w16cid:durableId="13753478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06574"/>
    <w:rsid w:val="000132A1"/>
    <w:rsid w:val="00027E05"/>
    <w:rsid w:val="00034042"/>
    <w:rsid w:val="00044998"/>
    <w:rsid w:val="000F6BA0"/>
    <w:rsid w:val="00100374"/>
    <w:rsid w:val="00117A35"/>
    <w:rsid w:val="001222C3"/>
    <w:rsid w:val="00141073"/>
    <w:rsid w:val="00143A4C"/>
    <w:rsid w:val="001557E5"/>
    <w:rsid w:val="00155808"/>
    <w:rsid w:val="00157F8D"/>
    <w:rsid w:val="00164928"/>
    <w:rsid w:val="001701D0"/>
    <w:rsid w:val="001723AE"/>
    <w:rsid w:val="00177624"/>
    <w:rsid w:val="00182032"/>
    <w:rsid w:val="001D74F3"/>
    <w:rsid w:val="001F5701"/>
    <w:rsid w:val="00213C6F"/>
    <w:rsid w:val="00231BA2"/>
    <w:rsid w:val="00251AD9"/>
    <w:rsid w:val="002659F9"/>
    <w:rsid w:val="00265EA0"/>
    <w:rsid w:val="00284E52"/>
    <w:rsid w:val="002B24FC"/>
    <w:rsid w:val="002C2761"/>
    <w:rsid w:val="002D678B"/>
    <w:rsid w:val="002E683F"/>
    <w:rsid w:val="002F2DF7"/>
    <w:rsid w:val="003034E4"/>
    <w:rsid w:val="00317038"/>
    <w:rsid w:val="00331684"/>
    <w:rsid w:val="00354071"/>
    <w:rsid w:val="00354DF8"/>
    <w:rsid w:val="00377EC1"/>
    <w:rsid w:val="003A5BB9"/>
    <w:rsid w:val="003C233B"/>
    <w:rsid w:val="003C5B05"/>
    <w:rsid w:val="00412081"/>
    <w:rsid w:val="0041381C"/>
    <w:rsid w:val="004140F2"/>
    <w:rsid w:val="00420E9E"/>
    <w:rsid w:val="00421955"/>
    <w:rsid w:val="00427691"/>
    <w:rsid w:val="004408DE"/>
    <w:rsid w:val="004461CA"/>
    <w:rsid w:val="0047241F"/>
    <w:rsid w:val="0047725B"/>
    <w:rsid w:val="00477701"/>
    <w:rsid w:val="00480756"/>
    <w:rsid w:val="00484CF4"/>
    <w:rsid w:val="00490EDE"/>
    <w:rsid w:val="004A314F"/>
    <w:rsid w:val="004C428E"/>
    <w:rsid w:val="004E5E41"/>
    <w:rsid w:val="00524A27"/>
    <w:rsid w:val="0053149D"/>
    <w:rsid w:val="00563BA4"/>
    <w:rsid w:val="00565A50"/>
    <w:rsid w:val="00580D32"/>
    <w:rsid w:val="005842D6"/>
    <w:rsid w:val="005C3875"/>
    <w:rsid w:val="005E0D86"/>
    <w:rsid w:val="006072E6"/>
    <w:rsid w:val="00620702"/>
    <w:rsid w:val="00651174"/>
    <w:rsid w:val="00653B9C"/>
    <w:rsid w:val="00664703"/>
    <w:rsid w:val="00675240"/>
    <w:rsid w:val="00677D11"/>
    <w:rsid w:val="00684041"/>
    <w:rsid w:val="00686BE9"/>
    <w:rsid w:val="006942D6"/>
    <w:rsid w:val="006A4B7F"/>
    <w:rsid w:val="006A55B6"/>
    <w:rsid w:val="006B34F2"/>
    <w:rsid w:val="006D5EC0"/>
    <w:rsid w:val="006D6CD0"/>
    <w:rsid w:val="006E38F8"/>
    <w:rsid w:val="006F0184"/>
    <w:rsid w:val="00706A15"/>
    <w:rsid w:val="00723B31"/>
    <w:rsid w:val="00753B4E"/>
    <w:rsid w:val="00762D32"/>
    <w:rsid w:val="0077212B"/>
    <w:rsid w:val="00786C3F"/>
    <w:rsid w:val="00793CA5"/>
    <w:rsid w:val="007B357E"/>
    <w:rsid w:val="007C7030"/>
    <w:rsid w:val="007D5565"/>
    <w:rsid w:val="007E7C11"/>
    <w:rsid w:val="00840135"/>
    <w:rsid w:val="00861EF5"/>
    <w:rsid w:val="008745D7"/>
    <w:rsid w:val="008745EE"/>
    <w:rsid w:val="00885EC9"/>
    <w:rsid w:val="008B7D8F"/>
    <w:rsid w:val="008C1A9F"/>
    <w:rsid w:val="008D0E38"/>
    <w:rsid w:val="008F14EA"/>
    <w:rsid w:val="00900594"/>
    <w:rsid w:val="00935B30"/>
    <w:rsid w:val="00986479"/>
    <w:rsid w:val="009877E7"/>
    <w:rsid w:val="0099217A"/>
    <w:rsid w:val="009D0781"/>
    <w:rsid w:val="009D1667"/>
    <w:rsid w:val="009E12E7"/>
    <w:rsid w:val="009F704D"/>
    <w:rsid w:val="00A018BF"/>
    <w:rsid w:val="00A33A3A"/>
    <w:rsid w:val="00A501BC"/>
    <w:rsid w:val="00A74160"/>
    <w:rsid w:val="00AA67AD"/>
    <w:rsid w:val="00AB286B"/>
    <w:rsid w:val="00AC3EA1"/>
    <w:rsid w:val="00AD4B69"/>
    <w:rsid w:val="00AD4FD2"/>
    <w:rsid w:val="00AD58EE"/>
    <w:rsid w:val="00AE7E10"/>
    <w:rsid w:val="00B07116"/>
    <w:rsid w:val="00B21263"/>
    <w:rsid w:val="00B32EF3"/>
    <w:rsid w:val="00B40C0D"/>
    <w:rsid w:val="00B423E5"/>
    <w:rsid w:val="00B84068"/>
    <w:rsid w:val="00B95DBE"/>
    <w:rsid w:val="00BE00B7"/>
    <w:rsid w:val="00BE1843"/>
    <w:rsid w:val="00C175BB"/>
    <w:rsid w:val="00C275E0"/>
    <w:rsid w:val="00C302BF"/>
    <w:rsid w:val="00C618C8"/>
    <w:rsid w:val="00C87F18"/>
    <w:rsid w:val="00C94799"/>
    <w:rsid w:val="00CA1FA1"/>
    <w:rsid w:val="00CD4FD3"/>
    <w:rsid w:val="00CF06C7"/>
    <w:rsid w:val="00D105D1"/>
    <w:rsid w:val="00D237B1"/>
    <w:rsid w:val="00D53E9C"/>
    <w:rsid w:val="00D5794C"/>
    <w:rsid w:val="00DC65DA"/>
    <w:rsid w:val="00DD3AFC"/>
    <w:rsid w:val="00DE6654"/>
    <w:rsid w:val="00DF3ECB"/>
    <w:rsid w:val="00E03D36"/>
    <w:rsid w:val="00E1486B"/>
    <w:rsid w:val="00E20459"/>
    <w:rsid w:val="00E451E4"/>
    <w:rsid w:val="00E4698D"/>
    <w:rsid w:val="00E87363"/>
    <w:rsid w:val="00EC3E2A"/>
    <w:rsid w:val="00ED3503"/>
    <w:rsid w:val="00F004AE"/>
    <w:rsid w:val="00F8161D"/>
    <w:rsid w:val="00FB67DF"/>
    <w:rsid w:val="00FD0CCF"/>
    <w:rsid w:val="00FF1D16"/>
    <w:rsid w:val="00FF6B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0431"/>
  <w15:chartTrackingRefBased/>
  <w15:docId w15:val="{65953067-9187-4E9B-B87B-7FBEFA0F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qFormat/>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uiPriority w:val="39"/>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 w:type="paragraph" w:styleId="NoSpacing">
    <w:name w:val="No Spacing"/>
    <w:uiPriority w:val="1"/>
    <w:qFormat/>
    <w:rsid w:val="00786C3F"/>
    <w:pPr>
      <w:spacing w:after="0" w:line="240" w:lineRule="auto"/>
    </w:pPr>
  </w:style>
  <w:style w:type="paragraph" w:styleId="NormalWeb">
    <w:name w:val="Normal (Web)"/>
    <w:basedOn w:val="Normal"/>
    <w:uiPriority w:val="99"/>
    <w:semiHidden/>
    <w:unhideWhenUsed/>
    <w:rsid w:val="00E4698D"/>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styleId="BodyText">
    <w:name w:val="Body Text"/>
    <w:basedOn w:val="Normal"/>
    <w:link w:val="BodyTextChar"/>
    <w:uiPriority w:val="1"/>
    <w:qFormat/>
    <w:rsid w:val="00E4698D"/>
    <w:pPr>
      <w:widowControl w:val="0"/>
      <w:autoSpaceDE w:val="0"/>
      <w:autoSpaceDN w:val="0"/>
      <w:adjustRightInd w:val="0"/>
      <w:spacing w:after="0" w:line="240" w:lineRule="auto"/>
      <w:ind w:left="460" w:hanging="360"/>
    </w:pPr>
    <w:rPr>
      <w:rFonts w:ascii="Arial" w:eastAsia="Times New Roman" w:hAnsi="Arial" w:cs="Arial"/>
      <w:sz w:val="24"/>
      <w:szCs w:val="24"/>
      <w:lang w:eastAsia="en-US"/>
    </w:rPr>
  </w:style>
  <w:style w:type="character" w:customStyle="1" w:styleId="BodyTextChar">
    <w:name w:val="Body Text Char"/>
    <w:basedOn w:val="DefaultParagraphFont"/>
    <w:link w:val="BodyText"/>
    <w:uiPriority w:val="1"/>
    <w:rsid w:val="00E4698D"/>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kenzhegulov@isdb.org" TargetMode="External"/><Relationship Id="rId13" Type="http://schemas.openxmlformats.org/officeDocument/2006/relationships/hyperlink" Target="mailto:arkenzhegulov@isdb.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rkenzhegulov@isdb.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alijonbekova@isdb.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kenzhegulov@isdb.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valijonbekova@isdb.org" TargetMode="External"/><Relationship Id="rId14" Type="http://schemas.openxmlformats.org/officeDocument/2006/relationships/hyperlink" Target="mailto:svalijonbekova@isdb.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Arman Kenzhegulov</cp:lastModifiedBy>
  <cp:revision>18</cp:revision>
  <dcterms:created xsi:type="dcterms:W3CDTF">2024-02-29T16:08:00Z</dcterms:created>
  <dcterms:modified xsi:type="dcterms:W3CDTF">2024-03-04T10:44:00Z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2023-03-31T12:22:27Z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2520e4fd-b1ee-452b-8634-6df77e7a7e1d</vt:lpwstr>
  </property>
  <property fmtid="{D5CDD505-2E9C-101B-9397-08002B2CF9AE}" pid="8" name="MSIP_Label_9ef4adf7-25a7-4f52-a61a-df7190f1d881_ContentBits">
    <vt:lpwstr>1</vt:lpwstr>
  </property>
</Properties>
</file>