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747" w:rsidRPr="00A63CD8" w:rsidRDefault="00831328" w:rsidP="00DE7747">
      <w:pPr>
        <w:spacing w:before="120" w:after="120"/>
        <w:jc w:val="center"/>
        <w:rPr>
          <w:b/>
          <w:sz w:val="32"/>
          <w:szCs w:val="32"/>
        </w:rPr>
      </w:pPr>
      <w:r w:rsidRPr="00A63CD8">
        <w:rPr>
          <w:b/>
          <w:sz w:val="32"/>
          <w:szCs w:val="32"/>
        </w:rPr>
        <w:t>Avis S</w:t>
      </w:r>
      <w:r w:rsidR="00DE7747" w:rsidRPr="00A63CD8">
        <w:rPr>
          <w:b/>
          <w:sz w:val="32"/>
          <w:szCs w:val="32"/>
        </w:rPr>
        <w:t>pécifique de Passation de Marché</w:t>
      </w:r>
    </w:p>
    <w:p w:rsidR="002344DD" w:rsidRPr="00A63CD8" w:rsidRDefault="002344DD" w:rsidP="00DE7747">
      <w:pPr>
        <w:spacing w:before="120" w:after="120"/>
        <w:jc w:val="center"/>
        <w:rPr>
          <w:b/>
          <w:bCs/>
          <w:sz w:val="32"/>
          <w:szCs w:val="32"/>
        </w:rPr>
      </w:pPr>
    </w:p>
    <w:p w:rsidR="00DE7747" w:rsidRPr="00A63CD8" w:rsidRDefault="00DE7747" w:rsidP="00346326">
      <w:pPr>
        <w:spacing w:before="120" w:after="120"/>
        <w:rPr>
          <w:i/>
          <w:iCs/>
          <w:sz w:val="24"/>
          <w:szCs w:val="24"/>
        </w:rPr>
      </w:pPr>
    </w:p>
    <w:p w:rsidR="00346326" w:rsidRPr="00A63CD8" w:rsidRDefault="008E3F84" w:rsidP="000B117E">
      <w:pPr>
        <w:spacing w:line="288" w:lineRule="auto"/>
        <w:rPr>
          <w:sz w:val="24"/>
          <w:szCs w:val="24"/>
        </w:rPr>
      </w:pPr>
      <w:r w:rsidRPr="00A63CD8">
        <w:rPr>
          <w:b/>
          <w:sz w:val="24"/>
          <w:szCs w:val="24"/>
        </w:rPr>
        <w:t>Pays </w:t>
      </w:r>
      <w:r w:rsidRPr="00A63CD8">
        <w:rPr>
          <w:sz w:val="24"/>
          <w:szCs w:val="24"/>
        </w:rPr>
        <w:t xml:space="preserve">: </w:t>
      </w:r>
      <w:r w:rsidR="00DB5FEF" w:rsidRPr="00A63CD8">
        <w:rPr>
          <w:sz w:val="24"/>
          <w:szCs w:val="24"/>
        </w:rPr>
        <w:t xml:space="preserve">République du Niger </w:t>
      </w:r>
    </w:p>
    <w:p w:rsidR="00346326" w:rsidRPr="00A63CD8" w:rsidRDefault="008E3F84" w:rsidP="000B117E">
      <w:pPr>
        <w:spacing w:line="288" w:lineRule="auto"/>
        <w:rPr>
          <w:bCs/>
          <w:sz w:val="24"/>
          <w:szCs w:val="24"/>
        </w:rPr>
      </w:pPr>
      <w:r w:rsidRPr="00A63CD8">
        <w:rPr>
          <w:b/>
          <w:bCs/>
          <w:sz w:val="24"/>
          <w:szCs w:val="24"/>
        </w:rPr>
        <w:t>Projet </w:t>
      </w:r>
      <w:r w:rsidR="00281A8F" w:rsidRPr="00A63CD8">
        <w:rPr>
          <w:bCs/>
          <w:sz w:val="24"/>
          <w:szCs w:val="24"/>
        </w:rPr>
        <w:t>: Projet</w:t>
      </w:r>
      <w:r w:rsidR="00DB5FEF" w:rsidRPr="00A63CD8">
        <w:rPr>
          <w:bCs/>
          <w:sz w:val="24"/>
          <w:szCs w:val="24"/>
        </w:rPr>
        <w:t xml:space="preserve"> BID – UEMOA d’Hydraulique et d’Assainissement en milieu Rural – NIR 0132</w:t>
      </w:r>
    </w:p>
    <w:p w:rsidR="00DE7747" w:rsidRPr="00A63CD8" w:rsidRDefault="008E3F84" w:rsidP="000B117E">
      <w:pPr>
        <w:spacing w:line="288" w:lineRule="auto"/>
        <w:rPr>
          <w:bCs/>
          <w:sz w:val="24"/>
          <w:szCs w:val="24"/>
        </w:rPr>
      </w:pPr>
      <w:r w:rsidRPr="00A63CD8">
        <w:rPr>
          <w:b/>
          <w:bCs/>
          <w:sz w:val="24"/>
          <w:szCs w:val="24"/>
        </w:rPr>
        <w:t>Secteur</w:t>
      </w:r>
      <w:r w:rsidRPr="00A63CD8">
        <w:rPr>
          <w:bCs/>
          <w:sz w:val="24"/>
          <w:szCs w:val="24"/>
        </w:rPr>
        <w:t> </w:t>
      </w:r>
      <w:r w:rsidR="00281A8F" w:rsidRPr="00A63CD8">
        <w:rPr>
          <w:bCs/>
          <w:sz w:val="24"/>
          <w:szCs w:val="24"/>
        </w:rPr>
        <w:t>: Eau</w:t>
      </w:r>
      <w:r w:rsidR="00DB5FEF" w:rsidRPr="00A63CD8">
        <w:rPr>
          <w:bCs/>
          <w:sz w:val="24"/>
          <w:szCs w:val="24"/>
        </w:rPr>
        <w:t xml:space="preserve"> et Assainissement</w:t>
      </w:r>
    </w:p>
    <w:p w:rsidR="00DE7747" w:rsidRPr="00A63CD8" w:rsidRDefault="00DE7747" w:rsidP="000B117E">
      <w:pPr>
        <w:spacing w:line="288" w:lineRule="auto"/>
        <w:ind w:right="72"/>
        <w:rPr>
          <w:bCs/>
          <w:iCs/>
          <w:sz w:val="24"/>
          <w:szCs w:val="24"/>
        </w:rPr>
      </w:pPr>
      <w:r w:rsidRPr="00A63CD8">
        <w:rPr>
          <w:b/>
          <w:bCs/>
          <w:iCs/>
          <w:sz w:val="24"/>
          <w:szCs w:val="24"/>
        </w:rPr>
        <w:t xml:space="preserve">Acquisition </w:t>
      </w:r>
      <w:r w:rsidRPr="00A63CD8">
        <w:rPr>
          <w:bCs/>
          <w:iCs/>
          <w:sz w:val="24"/>
          <w:szCs w:val="24"/>
        </w:rPr>
        <w:t>de Biens/Trava</w:t>
      </w:r>
      <w:bookmarkStart w:id="0" w:name="_GoBack"/>
      <w:bookmarkEnd w:id="0"/>
      <w:r w:rsidRPr="00A63CD8">
        <w:rPr>
          <w:bCs/>
          <w:iCs/>
          <w:sz w:val="24"/>
          <w:szCs w:val="24"/>
        </w:rPr>
        <w:t>ux</w:t>
      </w:r>
    </w:p>
    <w:p w:rsidR="00DE7747" w:rsidRPr="00A63CD8" w:rsidRDefault="00DE7747" w:rsidP="000B117E">
      <w:pPr>
        <w:spacing w:line="288" w:lineRule="auto"/>
        <w:ind w:right="72"/>
        <w:rPr>
          <w:bCs/>
          <w:iCs/>
          <w:sz w:val="24"/>
          <w:szCs w:val="24"/>
        </w:rPr>
      </w:pPr>
      <w:r w:rsidRPr="00A63CD8">
        <w:rPr>
          <w:b/>
          <w:bCs/>
          <w:iCs/>
          <w:sz w:val="24"/>
          <w:szCs w:val="24"/>
        </w:rPr>
        <w:t xml:space="preserve">Mode de </w:t>
      </w:r>
      <w:r w:rsidR="00DB5FEF" w:rsidRPr="00A63CD8">
        <w:rPr>
          <w:b/>
          <w:bCs/>
          <w:iCs/>
          <w:sz w:val="24"/>
          <w:szCs w:val="24"/>
        </w:rPr>
        <w:t>financement</w:t>
      </w:r>
      <w:r w:rsidR="00DB5FEF" w:rsidRPr="00A63CD8">
        <w:rPr>
          <w:bCs/>
          <w:iCs/>
          <w:sz w:val="24"/>
          <w:szCs w:val="24"/>
        </w:rPr>
        <w:t> : ISTISNA’A</w:t>
      </w:r>
    </w:p>
    <w:p w:rsidR="00DE7747" w:rsidRPr="00A63CD8" w:rsidRDefault="00DE7747" w:rsidP="000B117E">
      <w:pPr>
        <w:spacing w:line="288" w:lineRule="auto"/>
        <w:ind w:right="72"/>
        <w:rPr>
          <w:bCs/>
          <w:iCs/>
          <w:sz w:val="24"/>
          <w:szCs w:val="24"/>
        </w:rPr>
      </w:pPr>
      <w:r w:rsidRPr="00A63CD8">
        <w:rPr>
          <w:b/>
          <w:bCs/>
          <w:iCs/>
          <w:sz w:val="24"/>
          <w:szCs w:val="24"/>
        </w:rPr>
        <w:t>No du Financement</w:t>
      </w:r>
      <w:r w:rsidR="00DB5FEF" w:rsidRPr="00A63CD8">
        <w:rPr>
          <w:bCs/>
          <w:iCs/>
          <w:sz w:val="24"/>
          <w:szCs w:val="24"/>
        </w:rPr>
        <w:t xml:space="preserve"> </w:t>
      </w:r>
      <w:r w:rsidR="00281A8F" w:rsidRPr="00A63CD8">
        <w:rPr>
          <w:bCs/>
          <w:iCs/>
          <w:sz w:val="24"/>
          <w:szCs w:val="24"/>
        </w:rPr>
        <w:t>: 2NIR</w:t>
      </w:r>
      <w:r w:rsidR="00DB5FEF" w:rsidRPr="00A63CD8">
        <w:rPr>
          <w:bCs/>
          <w:iCs/>
          <w:sz w:val="24"/>
          <w:szCs w:val="24"/>
        </w:rPr>
        <w:t xml:space="preserve"> 0132</w:t>
      </w:r>
    </w:p>
    <w:p w:rsidR="00346326" w:rsidRPr="00A63CD8" w:rsidRDefault="00DE7747" w:rsidP="000B117E">
      <w:pPr>
        <w:spacing w:line="288" w:lineRule="auto"/>
        <w:ind w:left="1985" w:hanging="1985"/>
        <w:rPr>
          <w:bCs/>
          <w:i/>
          <w:iCs/>
          <w:sz w:val="24"/>
          <w:szCs w:val="24"/>
        </w:rPr>
      </w:pPr>
      <w:r w:rsidRPr="00A63CD8">
        <w:rPr>
          <w:b/>
          <w:bCs/>
          <w:iCs/>
          <w:sz w:val="24"/>
          <w:szCs w:val="24"/>
        </w:rPr>
        <w:t>Intitulé du Marché</w:t>
      </w:r>
      <w:r w:rsidR="00281A8F" w:rsidRPr="00A63CD8">
        <w:rPr>
          <w:b/>
          <w:bCs/>
          <w:iCs/>
          <w:sz w:val="24"/>
          <w:szCs w:val="24"/>
        </w:rPr>
        <w:tab/>
        <w:t xml:space="preserve">: </w:t>
      </w:r>
      <w:r w:rsidR="00DB5FEF" w:rsidRPr="00A63CD8">
        <w:rPr>
          <w:bCs/>
          <w:sz w:val="24"/>
          <w:szCs w:val="24"/>
        </w:rPr>
        <w:t>Travaux pour la Réalisation de 120 Forages Equipés de Pompes à Motricité Humaine ; 30 Forages pour la Réalisation de 30 Mini AEP ; et 02 Forages Profonds pour la Réalisation de 02 AEP Multi Villages dans les Régions de Dosso, Maradi, Tahoua et Tillabéry (NIGER).</w:t>
      </w:r>
    </w:p>
    <w:p w:rsidR="000B117E" w:rsidRPr="00A63CD8" w:rsidRDefault="000B117E" w:rsidP="000B117E">
      <w:pPr>
        <w:spacing w:line="288" w:lineRule="auto"/>
        <w:rPr>
          <w:b/>
          <w:bCs/>
          <w:iCs/>
          <w:sz w:val="24"/>
          <w:szCs w:val="24"/>
        </w:rPr>
      </w:pPr>
    </w:p>
    <w:p w:rsidR="00281A8F" w:rsidRPr="00A63CD8" w:rsidRDefault="00DE7747" w:rsidP="000B117E">
      <w:pPr>
        <w:spacing w:line="288" w:lineRule="auto"/>
        <w:rPr>
          <w:bCs/>
          <w:i/>
          <w:iCs/>
          <w:sz w:val="24"/>
          <w:szCs w:val="24"/>
        </w:rPr>
      </w:pPr>
      <w:r w:rsidRPr="00A63CD8">
        <w:rPr>
          <w:b/>
          <w:bCs/>
          <w:iCs/>
          <w:sz w:val="24"/>
          <w:szCs w:val="24"/>
        </w:rPr>
        <w:t>AOI/PM No. :</w:t>
      </w:r>
      <w:r w:rsidR="00E6181D" w:rsidRPr="00A63CD8">
        <w:rPr>
          <w:b/>
          <w:bCs/>
          <w:iCs/>
          <w:sz w:val="24"/>
          <w:szCs w:val="24"/>
        </w:rPr>
        <w:t xml:space="preserve"> </w:t>
      </w:r>
      <w:r w:rsidR="00F64D62" w:rsidRPr="00A63CD8">
        <w:rPr>
          <w:bCs/>
          <w:i/>
          <w:iCs/>
          <w:sz w:val="24"/>
          <w:szCs w:val="24"/>
        </w:rPr>
        <w:t xml:space="preserve">004/2019/NGTP/DG/DT </w:t>
      </w:r>
    </w:p>
    <w:p w:rsidR="00346326" w:rsidRPr="00A63CD8" w:rsidRDefault="00281A8F" w:rsidP="000B117E">
      <w:pPr>
        <w:spacing w:line="288" w:lineRule="auto"/>
        <w:rPr>
          <w:bCs/>
          <w:i/>
          <w:iCs/>
          <w:sz w:val="24"/>
          <w:szCs w:val="24"/>
        </w:rPr>
      </w:pPr>
      <w:r w:rsidRPr="00A63CD8">
        <w:rPr>
          <w:b/>
          <w:bCs/>
          <w:i/>
          <w:iCs/>
          <w:sz w:val="24"/>
          <w:szCs w:val="24"/>
        </w:rPr>
        <w:t>PPM :</w:t>
      </w:r>
      <w:r w:rsidRPr="00A63CD8">
        <w:rPr>
          <w:bCs/>
          <w:i/>
          <w:iCs/>
          <w:sz w:val="24"/>
          <w:szCs w:val="24"/>
        </w:rPr>
        <w:t xml:space="preserve"> </w:t>
      </w:r>
      <w:r w:rsidR="008E3F84" w:rsidRPr="00A63CD8">
        <w:rPr>
          <w:bCs/>
          <w:sz w:val="24"/>
          <w:szCs w:val="24"/>
        </w:rPr>
        <w:t>N°14 de la publication</w:t>
      </w:r>
      <w:r w:rsidRPr="00A63CD8">
        <w:rPr>
          <w:bCs/>
          <w:sz w:val="24"/>
          <w:szCs w:val="24"/>
        </w:rPr>
        <w:t xml:space="preserve"> de l’ARMP</w:t>
      </w:r>
      <w:r w:rsidR="008E3F84" w:rsidRPr="00A63CD8">
        <w:rPr>
          <w:bCs/>
          <w:sz w:val="24"/>
          <w:szCs w:val="24"/>
        </w:rPr>
        <w:t xml:space="preserve"> </w:t>
      </w:r>
      <w:r w:rsidR="00F64D62" w:rsidRPr="00A63CD8">
        <w:rPr>
          <w:bCs/>
          <w:sz w:val="24"/>
          <w:szCs w:val="24"/>
        </w:rPr>
        <w:t>N°</w:t>
      </w:r>
      <w:r w:rsidR="008E3F84" w:rsidRPr="00A63CD8">
        <w:rPr>
          <w:bCs/>
          <w:sz w:val="24"/>
          <w:szCs w:val="24"/>
        </w:rPr>
        <w:t>315 du 07 au 14 Aout 2019</w:t>
      </w:r>
      <w:r w:rsidR="00F64D62" w:rsidRPr="00A63CD8">
        <w:rPr>
          <w:bCs/>
          <w:sz w:val="24"/>
          <w:szCs w:val="24"/>
        </w:rPr>
        <w:t>)</w:t>
      </w:r>
    </w:p>
    <w:p w:rsidR="00346326" w:rsidRPr="00A63CD8" w:rsidRDefault="00346326" w:rsidP="00346326">
      <w:pPr>
        <w:spacing w:before="60" w:after="60"/>
        <w:ind w:right="-720"/>
        <w:rPr>
          <w:i/>
          <w:color w:val="000000" w:themeColor="text1"/>
          <w:sz w:val="24"/>
          <w:szCs w:val="24"/>
        </w:rPr>
      </w:pPr>
    </w:p>
    <w:p w:rsidR="00346326" w:rsidRPr="00A63CD8" w:rsidRDefault="00BC3C4E" w:rsidP="00346326">
      <w:pPr>
        <w:numPr>
          <w:ilvl w:val="0"/>
          <w:numId w:val="1"/>
        </w:numPr>
        <w:tabs>
          <w:tab w:val="clear" w:pos="720"/>
        </w:tabs>
        <w:spacing w:before="120" w:after="120"/>
        <w:ind w:left="630" w:hanging="630"/>
        <w:jc w:val="both"/>
        <w:rPr>
          <w:sz w:val="24"/>
          <w:szCs w:val="24"/>
        </w:rPr>
      </w:pPr>
      <w:r w:rsidRPr="00A63CD8">
        <w:rPr>
          <w:sz w:val="24"/>
          <w:szCs w:val="24"/>
        </w:rPr>
        <w:t xml:space="preserve">Le Gouvernement de la </w:t>
      </w:r>
      <w:r w:rsidR="008E3F84" w:rsidRPr="00A63CD8">
        <w:rPr>
          <w:sz w:val="24"/>
          <w:szCs w:val="24"/>
        </w:rPr>
        <w:t xml:space="preserve">République du Niger </w:t>
      </w:r>
      <w:r w:rsidR="00346326" w:rsidRPr="00A63CD8">
        <w:rPr>
          <w:i/>
          <w:iCs/>
          <w:sz w:val="24"/>
          <w:szCs w:val="24"/>
        </w:rPr>
        <w:t>a reçu</w:t>
      </w:r>
      <w:r w:rsidR="00346326" w:rsidRPr="00A63CD8">
        <w:rPr>
          <w:sz w:val="24"/>
          <w:szCs w:val="24"/>
        </w:rPr>
        <w:t xml:space="preserve"> un </w:t>
      </w:r>
      <w:r w:rsidR="00346326" w:rsidRPr="00A63CD8">
        <w:rPr>
          <w:iCs/>
          <w:sz w:val="24"/>
          <w:szCs w:val="24"/>
        </w:rPr>
        <w:t>financement</w:t>
      </w:r>
      <w:r w:rsidR="00346326" w:rsidRPr="00A63CD8">
        <w:rPr>
          <w:sz w:val="24"/>
          <w:szCs w:val="24"/>
        </w:rPr>
        <w:t xml:space="preserve"> de la </w:t>
      </w:r>
      <w:r w:rsidR="00346326" w:rsidRPr="00A63CD8">
        <w:rPr>
          <w:iCs/>
          <w:sz w:val="24"/>
          <w:szCs w:val="24"/>
        </w:rPr>
        <w:t>Banque Islamique</w:t>
      </w:r>
      <w:r w:rsidR="00346326" w:rsidRPr="00A63CD8">
        <w:rPr>
          <w:sz w:val="24"/>
          <w:szCs w:val="24"/>
        </w:rPr>
        <w:t xml:space="preserve"> de Développement (</w:t>
      </w:r>
      <w:proofErr w:type="spellStart"/>
      <w:r w:rsidR="00346326" w:rsidRPr="00A63CD8">
        <w:rPr>
          <w:sz w:val="24"/>
          <w:szCs w:val="24"/>
        </w:rPr>
        <w:t>BIsD</w:t>
      </w:r>
      <w:proofErr w:type="spellEnd"/>
      <w:r w:rsidR="00346326" w:rsidRPr="00A63CD8">
        <w:rPr>
          <w:sz w:val="24"/>
          <w:szCs w:val="24"/>
        </w:rPr>
        <w:t>) pour financer</w:t>
      </w:r>
      <w:r w:rsidR="00BF51F2" w:rsidRPr="00A63CD8">
        <w:rPr>
          <w:sz w:val="24"/>
          <w:szCs w:val="24"/>
        </w:rPr>
        <w:t xml:space="preserve"> </w:t>
      </w:r>
      <w:r w:rsidR="008E3F84" w:rsidRPr="00A63CD8">
        <w:rPr>
          <w:b/>
          <w:sz w:val="24"/>
          <w:szCs w:val="24"/>
        </w:rPr>
        <w:t xml:space="preserve">le projet BID-UEMOA d’hydraulique et d’assainissement en milieu rural au Niger </w:t>
      </w:r>
      <w:r w:rsidR="00346326" w:rsidRPr="00A63CD8">
        <w:rPr>
          <w:sz w:val="24"/>
          <w:szCs w:val="24"/>
        </w:rPr>
        <w:t xml:space="preserve">et à l’intention d’utiliser une partie de ce </w:t>
      </w:r>
      <w:r w:rsidR="00346326" w:rsidRPr="00A63CD8">
        <w:rPr>
          <w:iCs/>
          <w:sz w:val="24"/>
          <w:szCs w:val="24"/>
        </w:rPr>
        <w:t>financement</w:t>
      </w:r>
      <w:r w:rsidR="00346326" w:rsidRPr="00A63CD8">
        <w:rPr>
          <w:sz w:val="24"/>
          <w:szCs w:val="24"/>
        </w:rPr>
        <w:t xml:space="preserve"> pour effectuer des paiements au titre d</w:t>
      </w:r>
      <w:r w:rsidR="00F64D62" w:rsidRPr="00A63CD8">
        <w:rPr>
          <w:sz w:val="24"/>
          <w:szCs w:val="24"/>
        </w:rPr>
        <w:t>es</w:t>
      </w:r>
      <w:r w:rsidR="00346326" w:rsidRPr="00A63CD8">
        <w:rPr>
          <w:sz w:val="24"/>
          <w:szCs w:val="24"/>
        </w:rPr>
        <w:t xml:space="preserve"> Marché</w:t>
      </w:r>
      <w:r w:rsidR="00F64D62" w:rsidRPr="00A63CD8">
        <w:rPr>
          <w:sz w:val="24"/>
          <w:szCs w:val="24"/>
        </w:rPr>
        <w:t>s</w:t>
      </w:r>
      <w:r w:rsidR="00BF51F2" w:rsidRPr="00A63CD8">
        <w:rPr>
          <w:sz w:val="24"/>
          <w:szCs w:val="24"/>
        </w:rPr>
        <w:t xml:space="preserve"> </w:t>
      </w:r>
      <w:r w:rsidR="00F64D62" w:rsidRPr="00A63CD8">
        <w:rPr>
          <w:b/>
          <w:sz w:val="24"/>
          <w:szCs w:val="24"/>
        </w:rPr>
        <w:t>pour la réalisation de 120 forages équipés de pompes à motricité humaine ; 30 forages pour la réalisation de 30 Mini AEP ; et 02 forages profonds pour la réalisation de 02 AEP multi villages dans les régions de Dosso, Maradi, Tahoua et Tillabéry (NIGER).</w:t>
      </w:r>
    </w:p>
    <w:p w:rsidR="00BC3C4E" w:rsidRPr="00A63CD8" w:rsidRDefault="00BC3C4E" w:rsidP="000B117E">
      <w:pPr>
        <w:suppressAutoHyphens/>
        <w:overflowPunct w:val="0"/>
        <w:autoSpaceDE w:val="0"/>
        <w:autoSpaceDN w:val="0"/>
        <w:adjustRightInd w:val="0"/>
        <w:spacing w:line="288" w:lineRule="auto"/>
        <w:ind w:left="1080" w:right="44"/>
        <w:jc w:val="both"/>
        <w:rPr>
          <w:sz w:val="24"/>
          <w:szCs w:val="24"/>
        </w:rPr>
      </w:pPr>
    </w:p>
    <w:p w:rsidR="00346326" w:rsidRPr="00A63CD8" w:rsidRDefault="00F64D62" w:rsidP="00346326">
      <w:pPr>
        <w:numPr>
          <w:ilvl w:val="0"/>
          <w:numId w:val="1"/>
        </w:numPr>
        <w:tabs>
          <w:tab w:val="clear" w:pos="720"/>
        </w:tabs>
        <w:spacing w:before="120" w:after="120"/>
        <w:ind w:left="630" w:hanging="630"/>
        <w:jc w:val="both"/>
        <w:rPr>
          <w:sz w:val="24"/>
          <w:szCs w:val="24"/>
        </w:rPr>
      </w:pPr>
      <w:r w:rsidRPr="00A63CD8">
        <w:rPr>
          <w:b/>
          <w:sz w:val="24"/>
          <w:szCs w:val="24"/>
        </w:rPr>
        <w:t>L’Agence Nigérienne des Travaux d’intérêt Public pour l’Emploi (NIGETIP)</w:t>
      </w:r>
      <w:r w:rsidRPr="00A63CD8">
        <w:rPr>
          <w:sz w:val="24"/>
          <w:szCs w:val="24"/>
        </w:rPr>
        <w:t xml:space="preserve">, </w:t>
      </w:r>
      <w:r w:rsidR="00346326" w:rsidRPr="00A63CD8">
        <w:rPr>
          <w:sz w:val="24"/>
          <w:szCs w:val="24"/>
        </w:rPr>
        <w:t xml:space="preserve">sollicite des offres </w:t>
      </w:r>
      <w:r w:rsidR="00DE7747" w:rsidRPr="00A63CD8">
        <w:rPr>
          <w:sz w:val="24"/>
          <w:szCs w:val="24"/>
        </w:rPr>
        <w:t>sous pli scellé</w:t>
      </w:r>
      <w:r w:rsidR="00346326" w:rsidRPr="00A63CD8">
        <w:rPr>
          <w:sz w:val="24"/>
          <w:szCs w:val="24"/>
        </w:rPr>
        <w:t xml:space="preserve"> de la part de soumissionnaires éligibles et répondant aux qualifications requises pour fournir </w:t>
      </w:r>
      <w:r w:rsidRPr="00A63CD8">
        <w:rPr>
          <w:b/>
          <w:sz w:val="24"/>
          <w:szCs w:val="24"/>
        </w:rPr>
        <w:t>pour la réalisation de 120 forages équipés de pompes à motricité humaine ; 30 forages pour la réalisation de 30 Mini AEP ; et 02 forages profonds pour la réalisation de 02 AEP multi villages dans les régions de Dosso, Maradi, Tahoua et Tillabéry (NIGER</w:t>
      </w:r>
      <w:r w:rsidR="00E6181D" w:rsidRPr="00A63CD8">
        <w:rPr>
          <w:b/>
          <w:sz w:val="24"/>
          <w:szCs w:val="24"/>
        </w:rPr>
        <w:t>)</w:t>
      </w:r>
      <w:r w:rsidR="00346326" w:rsidRPr="00A63CD8">
        <w:rPr>
          <w:sz w:val="24"/>
          <w:szCs w:val="24"/>
        </w:rPr>
        <w:t xml:space="preserve">. </w:t>
      </w:r>
    </w:p>
    <w:p w:rsidR="00BC3C4E" w:rsidRPr="00A63CD8" w:rsidRDefault="00BC3C4E" w:rsidP="00BC3C4E">
      <w:pPr>
        <w:spacing w:before="120" w:after="120"/>
        <w:ind w:firstLine="630"/>
        <w:jc w:val="both"/>
        <w:rPr>
          <w:sz w:val="24"/>
          <w:szCs w:val="24"/>
        </w:rPr>
      </w:pPr>
      <w:r w:rsidRPr="00A63CD8">
        <w:rPr>
          <w:sz w:val="24"/>
          <w:szCs w:val="24"/>
        </w:rPr>
        <w:t>Les travaux seront exécutés en trois (03) lots distincts </w:t>
      </w:r>
    </w:p>
    <w:p w:rsidR="00BC3C4E" w:rsidRPr="00A63CD8" w:rsidRDefault="00BC3C4E" w:rsidP="00BC3C4E">
      <w:pPr>
        <w:numPr>
          <w:ilvl w:val="0"/>
          <w:numId w:val="2"/>
        </w:numPr>
        <w:suppressAutoHyphens/>
        <w:overflowPunct w:val="0"/>
        <w:autoSpaceDE w:val="0"/>
        <w:autoSpaceDN w:val="0"/>
        <w:adjustRightInd w:val="0"/>
        <w:spacing w:line="288" w:lineRule="auto"/>
        <w:ind w:right="44"/>
        <w:jc w:val="both"/>
        <w:rPr>
          <w:sz w:val="24"/>
          <w:szCs w:val="24"/>
        </w:rPr>
      </w:pPr>
      <w:r w:rsidRPr="00A63CD8">
        <w:rPr>
          <w:b/>
          <w:sz w:val="24"/>
          <w:szCs w:val="24"/>
        </w:rPr>
        <w:t>Lot 1</w:t>
      </w:r>
      <w:r w:rsidRPr="00A63CD8">
        <w:rPr>
          <w:sz w:val="24"/>
          <w:szCs w:val="24"/>
        </w:rPr>
        <w:t xml:space="preserve"> : Réalisation de 68 forages équipés de PMH dans les départements d’Aguié et </w:t>
      </w:r>
      <w:r w:rsidR="006177EF" w:rsidRPr="00A63CD8">
        <w:rPr>
          <w:sz w:val="24"/>
          <w:szCs w:val="24"/>
        </w:rPr>
        <w:t>Gazaoua, Région</w:t>
      </w:r>
      <w:r w:rsidRPr="00A63CD8">
        <w:rPr>
          <w:sz w:val="24"/>
          <w:szCs w:val="24"/>
        </w:rPr>
        <w:t xml:space="preserve"> de Maradi </w:t>
      </w:r>
    </w:p>
    <w:p w:rsidR="00BC3C4E" w:rsidRPr="00A63CD8" w:rsidRDefault="00BC3C4E" w:rsidP="00BC3C4E">
      <w:pPr>
        <w:numPr>
          <w:ilvl w:val="0"/>
          <w:numId w:val="2"/>
        </w:numPr>
        <w:suppressAutoHyphens/>
        <w:overflowPunct w:val="0"/>
        <w:autoSpaceDE w:val="0"/>
        <w:autoSpaceDN w:val="0"/>
        <w:adjustRightInd w:val="0"/>
        <w:spacing w:line="288" w:lineRule="auto"/>
        <w:ind w:right="44"/>
        <w:jc w:val="both"/>
        <w:rPr>
          <w:sz w:val="24"/>
          <w:szCs w:val="24"/>
        </w:rPr>
      </w:pPr>
      <w:r w:rsidRPr="00A63CD8">
        <w:rPr>
          <w:b/>
          <w:sz w:val="24"/>
          <w:szCs w:val="24"/>
        </w:rPr>
        <w:t>Lot 2</w:t>
      </w:r>
      <w:r w:rsidRPr="00A63CD8">
        <w:rPr>
          <w:sz w:val="24"/>
          <w:szCs w:val="24"/>
        </w:rPr>
        <w:t> : Réalisation de 52 forages équipés de PMH dans le département de Mayahi, Région de Maradi</w:t>
      </w:r>
    </w:p>
    <w:p w:rsidR="00BC3C4E" w:rsidRPr="00A63CD8" w:rsidRDefault="00BC3C4E" w:rsidP="00BC3C4E">
      <w:pPr>
        <w:numPr>
          <w:ilvl w:val="0"/>
          <w:numId w:val="2"/>
        </w:numPr>
        <w:suppressAutoHyphens/>
        <w:overflowPunct w:val="0"/>
        <w:autoSpaceDE w:val="0"/>
        <w:autoSpaceDN w:val="0"/>
        <w:adjustRightInd w:val="0"/>
        <w:spacing w:line="288" w:lineRule="auto"/>
        <w:ind w:right="44"/>
        <w:jc w:val="both"/>
        <w:rPr>
          <w:sz w:val="24"/>
          <w:szCs w:val="24"/>
        </w:rPr>
      </w:pPr>
      <w:r w:rsidRPr="00A63CD8">
        <w:rPr>
          <w:b/>
          <w:sz w:val="24"/>
          <w:szCs w:val="24"/>
        </w:rPr>
        <w:t>Lot 3</w:t>
      </w:r>
      <w:r w:rsidRPr="00A63CD8">
        <w:rPr>
          <w:sz w:val="24"/>
          <w:szCs w:val="24"/>
        </w:rPr>
        <w:t> : Réalisation de 30 forages pour mini AEP dans les régions de Dosso et Tillabéry et de 02 forages profonds pour AEP-MV dans la région de Tahoua</w:t>
      </w:r>
    </w:p>
    <w:p w:rsidR="000B117E" w:rsidRPr="00A63CD8" w:rsidRDefault="000B117E" w:rsidP="000B117E">
      <w:pPr>
        <w:pStyle w:val="BodyText"/>
        <w:tabs>
          <w:tab w:val="left" w:pos="567"/>
          <w:tab w:val="left" w:pos="1134"/>
          <w:tab w:val="right" w:leader="dot" w:pos="9480"/>
        </w:tabs>
        <w:spacing w:line="288" w:lineRule="auto"/>
        <w:ind w:left="567"/>
        <w:rPr>
          <w:color w:val="FF0000"/>
          <w:szCs w:val="24"/>
          <w:lang w:val="fr-FR"/>
        </w:rPr>
      </w:pPr>
    </w:p>
    <w:p w:rsidR="00BC3C4E" w:rsidRPr="00A63CD8" w:rsidRDefault="00BC3C4E" w:rsidP="000B117E">
      <w:pPr>
        <w:pStyle w:val="BodyText"/>
        <w:tabs>
          <w:tab w:val="left" w:pos="567"/>
          <w:tab w:val="left" w:pos="1134"/>
          <w:tab w:val="right" w:leader="dot" w:pos="9480"/>
        </w:tabs>
        <w:spacing w:line="288" w:lineRule="auto"/>
        <w:ind w:left="567"/>
        <w:rPr>
          <w:szCs w:val="24"/>
          <w:lang w:val="fr-FR"/>
        </w:rPr>
      </w:pPr>
      <w:r w:rsidRPr="00A63CD8">
        <w:rPr>
          <w:szCs w:val="24"/>
          <w:lang w:val="fr-FR"/>
        </w:rPr>
        <w:t xml:space="preserve">Le délai d’exécution des travaux est </w:t>
      </w:r>
      <w:r w:rsidR="006177EF" w:rsidRPr="00A63CD8">
        <w:rPr>
          <w:szCs w:val="24"/>
          <w:lang w:val="fr-FR"/>
        </w:rPr>
        <w:t>de :</w:t>
      </w:r>
    </w:p>
    <w:p w:rsidR="00BC3C4E" w:rsidRPr="00A63CD8" w:rsidRDefault="00BC3C4E" w:rsidP="000B117E">
      <w:pPr>
        <w:numPr>
          <w:ilvl w:val="0"/>
          <w:numId w:val="2"/>
        </w:numPr>
        <w:suppressAutoHyphens/>
        <w:overflowPunct w:val="0"/>
        <w:autoSpaceDE w:val="0"/>
        <w:autoSpaceDN w:val="0"/>
        <w:adjustRightInd w:val="0"/>
        <w:spacing w:line="288" w:lineRule="auto"/>
        <w:ind w:left="1647" w:right="44"/>
        <w:jc w:val="both"/>
        <w:rPr>
          <w:bCs/>
          <w:sz w:val="24"/>
          <w:szCs w:val="24"/>
        </w:rPr>
      </w:pPr>
      <w:r w:rsidRPr="00A63CD8">
        <w:rPr>
          <w:b/>
          <w:bCs/>
          <w:sz w:val="24"/>
          <w:szCs w:val="24"/>
        </w:rPr>
        <w:t>Lot 1</w:t>
      </w:r>
      <w:r w:rsidRPr="00A63CD8">
        <w:rPr>
          <w:bCs/>
          <w:sz w:val="24"/>
          <w:szCs w:val="24"/>
        </w:rPr>
        <w:t> : huit (08) mois hors hivernage</w:t>
      </w:r>
    </w:p>
    <w:p w:rsidR="00BC3C4E" w:rsidRPr="00A63CD8" w:rsidRDefault="00BC3C4E" w:rsidP="000B117E">
      <w:pPr>
        <w:numPr>
          <w:ilvl w:val="0"/>
          <w:numId w:val="2"/>
        </w:numPr>
        <w:suppressAutoHyphens/>
        <w:overflowPunct w:val="0"/>
        <w:autoSpaceDE w:val="0"/>
        <w:autoSpaceDN w:val="0"/>
        <w:adjustRightInd w:val="0"/>
        <w:spacing w:line="288" w:lineRule="auto"/>
        <w:ind w:left="1647" w:right="44"/>
        <w:jc w:val="both"/>
        <w:rPr>
          <w:bCs/>
          <w:sz w:val="24"/>
          <w:szCs w:val="24"/>
        </w:rPr>
      </w:pPr>
      <w:r w:rsidRPr="00A63CD8">
        <w:rPr>
          <w:b/>
          <w:bCs/>
          <w:sz w:val="24"/>
          <w:szCs w:val="24"/>
        </w:rPr>
        <w:t>Lot 2</w:t>
      </w:r>
      <w:r w:rsidRPr="00A63CD8">
        <w:rPr>
          <w:bCs/>
          <w:sz w:val="24"/>
          <w:szCs w:val="24"/>
        </w:rPr>
        <w:t> : six (06) mois hors hivernage</w:t>
      </w:r>
    </w:p>
    <w:p w:rsidR="00BC3C4E" w:rsidRPr="00A63CD8" w:rsidRDefault="00BC3C4E" w:rsidP="000B117E">
      <w:pPr>
        <w:numPr>
          <w:ilvl w:val="0"/>
          <w:numId w:val="2"/>
        </w:numPr>
        <w:suppressAutoHyphens/>
        <w:overflowPunct w:val="0"/>
        <w:autoSpaceDE w:val="0"/>
        <w:autoSpaceDN w:val="0"/>
        <w:adjustRightInd w:val="0"/>
        <w:spacing w:line="288" w:lineRule="auto"/>
        <w:ind w:left="1647" w:right="44"/>
        <w:jc w:val="both"/>
        <w:rPr>
          <w:bCs/>
          <w:sz w:val="24"/>
          <w:szCs w:val="24"/>
        </w:rPr>
      </w:pPr>
      <w:r w:rsidRPr="00A63CD8">
        <w:rPr>
          <w:b/>
          <w:bCs/>
          <w:sz w:val="24"/>
          <w:szCs w:val="24"/>
        </w:rPr>
        <w:t>Lot 3</w:t>
      </w:r>
      <w:r w:rsidRPr="00A63CD8">
        <w:rPr>
          <w:bCs/>
          <w:sz w:val="24"/>
          <w:szCs w:val="24"/>
        </w:rPr>
        <w:t> : sept (07) mois hors hivernage</w:t>
      </w:r>
    </w:p>
    <w:p w:rsidR="00BC3C4E" w:rsidRPr="00A63CD8" w:rsidRDefault="00BC3C4E" w:rsidP="000B117E">
      <w:pPr>
        <w:spacing w:before="120" w:after="120"/>
        <w:jc w:val="both"/>
        <w:rPr>
          <w:sz w:val="24"/>
          <w:szCs w:val="24"/>
        </w:rPr>
      </w:pPr>
    </w:p>
    <w:p w:rsidR="00346326" w:rsidRPr="00A63CD8" w:rsidRDefault="00346326" w:rsidP="00346326">
      <w:pPr>
        <w:numPr>
          <w:ilvl w:val="0"/>
          <w:numId w:val="1"/>
        </w:numPr>
        <w:tabs>
          <w:tab w:val="clear" w:pos="720"/>
        </w:tabs>
        <w:spacing w:before="120" w:after="120"/>
        <w:ind w:left="630" w:hanging="630"/>
        <w:jc w:val="both"/>
        <w:rPr>
          <w:sz w:val="24"/>
          <w:szCs w:val="24"/>
        </w:rPr>
      </w:pPr>
      <w:r w:rsidRPr="00A63CD8">
        <w:rPr>
          <w:sz w:val="24"/>
          <w:szCs w:val="24"/>
        </w:rPr>
        <w:t xml:space="preserve">La procédure d’appel d’offres sera </w:t>
      </w:r>
      <w:r w:rsidRPr="00A63CD8">
        <w:rPr>
          <w:i/>
          <w:sz w:val="24"/>
          <w:szCs w:val="24"/>
        </w:rPr>
        <w:t xml:space="preserve">Appel d’Offres International réservé aux Pays Membres de la </w:t>
      </w:r>
      <w:proofErr w:type="spellStart"/>
      <w:r w:rsidRPr="00A63CD8">
        <w:rPr>
          <w:i/>
          <w:sz w:val="24"/>
          <w:szCs w:val="24"/>
        </w:rPr>
        <w:t>BIsD</w:t>
      </w:r>
      <w:proofErr w:type="spellEnd"/>
      <w:r w:rsidRPr="00A63CD8">
        <w:rPr>
          <w:i/>
          <w:sz w:val="24"/>
          <w:szCs w:val="24"/>
        </w:rPr>
        <w:t xml:space="preserve"> (AOI/PM)]</w:t>
      </w:r>
      <w:r w:rsidRPr="00A63CD8">
        <w:rPr>
          <w:sz w:val="24"/>
          <w:szCs w:val="24"/>
        </w:rPr>
        <w:t xml:space="preserve"> tel que défini dans les Directives pour l’acquisition de Biens, Travaux et Services connexes </w:t>
      </w:r>
      <w:r w:rsidR="005E108E" w:rsidRPr="00A63CD8">
        <w:rPr>
          <w:sz w:val="24"/>
          <w:szCs w:val="24"/>
        </w:rPr>
        <w:t xml:space="preserve">dans le cadre de Projets </w:t>
      </w:r>
      <w:r w:rsidRPr="00A63CD8">
        <w:rPr>
          <w:sz w:val="24"/>
          <w:szCs w:val="24"/>
        </w:rPr>
        <w:t xml:space="preserve">financés par la </w:t>
      </w:r>
      <w:proofErr w:type="spellStart"/>
      <w:r w:rsidRPr="00A63CD8">
        <w:rPr>
          <w:sz w:val="24"/>
          <w:szCs w:val="24"/>
        </w:rPr>
        <w:t>BIsD</w:t>
      </w:r>
      <w:proofErr w:type="spellEnd"/>
      <w:r w:rsidRPr="00A63CD8">
        <w:rPr>
          <w:sz w:val="24"/>
          <w:szCs w:val="24"/>
        </w:rPr>
        <w:t xml:space="preserve">, Septembre 2018, (les « Directives »), et ouverte à tous les soumissionnaires de pays éligibles tels que définis dans les Directives. Les candidats éventuels sont également invités à prendre connaissance des Clauses 1.18 à 1.21 de ces Directives concernant les règles de la </w:t>
      </w:r>
      <w:proofErr w:type="spellStart"/>
      <w:r w:rsidRPr="00A63CD8">
        <w:rPr>
          <w:sz w:val="24"/>
          <w:szCs w:val="24"/>
        </w:rPr>
        <w:t>BIsD</w:t>
      </w:r>
      <w:proofErr w:type="spellEnd"/>
      <w:r w:rsidRPr="00A63CD8">
        <w:rPr>
          <w:sz w:val="24"/>
          <w:szCs w:val="24"/>
        </w:rPr>
        <w:t xml:space="preserve"> portant sur les conflits d’intérêt.</w:t>
      </w:r>
    </w:p>
    <w:p w:rsidR="00E6181D" w:rsidRPr="00A63CD8" w:rsidRDefault="00E6181D" w:rsidP="00E6181D">
      <w:pPr>
        <w:spacing w:before="120" w:after="120"/>
        <w:ind w:left="630"/>
        <w:jc w:val="both"/>
        <w:rPr>
          <w:sz w:val="24"/>
          <w:szCs w:val="24"/>
        </w:rPr>
      </w:pPr>
    </w:p>
    <w:p w:rsidR="00E6181D" w:rsidRPr="00A63CD8" w:rsidRDefault="00346326" w:rsidP="000B117E">
      <w:pPr>
        <w:numPr>
          <w:ilvl w:val="0"/>
          <w:numId w:val="1"/>
        </w:numPr>
        <w:tabs>
          <w:tab w:val="clear" w:pos="720"/>
        </w:tabs>
        <w:spacing w:before="120" w:after="120"/>
        <w:ind w:left="630" w:hanging="630"/>
        <w:jc w:val="both"/>
        <w:rPr>
          <w:b/>
          <w:sz w:val="24"/>
          <w:szCs w:val="24"/>
        </w:rPr>
      </w:pPr>
      <w:r w:rsidRPr="00A63CD8">
        <w:rPr>
          <w:sz w:val="24"/>
          <w:szCs w:val="24"/>
        </w:rPr>
        <w:t>Les Soumissionnaires intéressés et éligibles peuvent obtenir des informations auprès de</w:t>
      </w:r>
      <w:r w:rsidR="00E6181D" w:rsidRPr="00A63CD8">
        <w:rPr>
          <w:b/>
          <w:sz w:val="24"/>
          <w:szCs w:val="24"/>
        </w:rPr>
        <w:t xml:space="preserve"> </w:t>
      </w:r>
      <w:r w:rsidR="00E6181D" w:rsidRPr="00A63CD8">
        <w:rPr>
          <w:b/>
          <w:sz w:val="22"/>
          <w:szCs w:val="22"/>
        </w:rPr>
        <w:t>l’AGENCE NIGERIENNE DES TRAVAUX D’INTERET PUBLIC POUR L’EMPLOI-NIGETIP – M. ABOUBAKAR  ABDOUL AZIZ, DIRECTEUR GENERAL, pi</w:t>
      </w:r>
      <w:r w:rsidR="00E6181D" w:rsidRPr="00A63CD8">
        <w:rPr>
          <w:b/>
          <w:sz w:val="24"/>
          <w:szCs w:val="24"/>
        </w:rPr>
        <w:t xml:space="preserve"> – Email : </w:t>
      </w:r>
      <w:hyperlink r:id="rId7" w:history="1">
        <w:r w:rsidR="00E6181D" w:rsidRPr="00A63CD8">
          <w:rPr>
            <w:rStyle w:val="Hyperlink"/>
            <w:b/>
            <w:sz w:val="24"/>
            <w:szCs w:val="24"/>
          </w:rPr>
          <w:t>aabbk@yahoo.fr</w:t>
        </w:r>
      </w:hyperlink>
      <w:r w:rsidR="00E6181D" w:rsidRPr="00A63CD8">
        <w:rPr>
          <w:b/>
          <w:sz w:val="24"/>
          <w:szCs w:val="24"/>
        </w:rPr>
        <w:t xml:space="preserve">  </w:t>
      </w:r>
      <w:r w:rsidRPr="00A63CD8">
        <w:rPr>
          <w:sz w:val="24"/>
          <w:szCs w:val="24"/>
        </w:rPr>
        <w:t>et prendre connaissance des documents d’Appel d’offres à l’adresse mentionnée ci-dessous</w:t>
      </w:r>
      <w:r w:rsidR="00E6181D" w:rsidRPr="00A63CD8">
        <w:rPr>
          <w:sz w:val="24"/>
          <w:szCs w:val="24"/>
        </w:rPr>
        <w:t> :</w:t>
      </w:r>
    </w:p>
    <w:p w:rsidR="00E6181D" w:rsidRPr="00A63CD8" w:rsidRDefault="00E6181D" w:rsidP="00E6181D">
      <w:pPr>
        <w:spacing w:before="120" w:after="120"/>
        <w:jc w:val="both"/>
        <w:rPr>
          <w:b/>
          <w:sz w:val="22"/>
          <w:szCs w:val="22"/>
        </w:rPr>
      </w:pPr>
      <w:r w:rsidRPr="00A63CD8">
        <w:rPr>
          <w:b/>
          <w:sz w:val="24"/>
          <w:szCs w:val="24"/>
        </w:rPr>
        <w:t xml:space="preserve">        </w:t>
      </w:r>
      <w:r w:rsidRPr="00A63CD8">
        <w:rPr>
          <w:b/>
          <w:sz w:val="22"/>
          <w:szCs w:val="22"/>
        </w:rPr>
        <w:t xml:space="preserve">AGENCE NIGERIENNE DES TRAVAUX D’INTERET PUBLIC POUR L’EMPLOI </w:t>
      </w:r>
    </w:p>
    <w:p w:rsidR="00E6181D" w:rsidRPr="00A63CD8" w:rsidRDefault="00E6181D" w:rsidP="00E6181D">
      <w:pPr>
        <w:spacing w:before="120" w:after="120"/>
        <w:jc w:val="both"/>
        <w:rPr>
          <w:b/>
          <w:sz w:val="22"/>
          <w:szCs w:val="22"/>
        </w:rPr>
      </w:pPr>
      <w:r w:rsidRPr="00A63CD8">
        <w:rPr>
          <w:b/>
          <w:sz w:val="22"/>
          <w:szCs w:val="22"/>
        </w:rPr>
        <w:t xml:space="preserve">         NIGETIP </w:t>
      </w:r>
    </w:p>
    <w:p w:rsidR="00E6181D" w:rsidRPr="00A63CD8" w:rsidRDefault="00E6181D" w:rsidP="00E6181D">
      <w:pPr>
        <w:spacing w:before="120" w:after="120"/>
        <w:jc w:val="both"/>
        <w:rPr>
          <w:b/>
          <w:sz w:val="24"/>
          <w:szCs w:val="24"/>
        </w:rPr>
      </w:pPr>
      <w:r w:rsidRPr="00A63CD8">
        <w:rPr>
          <w:b/>
          <w:sz w:val="22"/>
          <w:szCs w:val="22"/>
        </w:rPr>
        <w:t xml:space="preserve">         76, rue d’Ibohamane, Quartier Plateau, Niamey Commune I</w:t>
      </w:r>
      <w:r w:rsidRPr="00A63CD8">
        <w:rPr>
          <w:b/>
          <w:sz w:val="24"/>
          <w:szCs w:val="24"/>
        </w:rPr>
        <w:t xml:space="preserve"> </w:t>
      </w:r>
    </w:p>
    <w:p w:rsidR="00E6181D" w:rsidRPr="00A63CD8" w:rsidRDefault="00E6181D" w:rsidP="00E6181D">
      <w:pPr>
        <w:spacing w:before="120" w:after="120"/>
        <w:jc w:val="both"/>
        <w:rPr>
          <w:b/>
          <w:sz w:val="22"/>
          <w:szCs w:val="22"/>
        </w:rPr>
      </w:pPr>
      <w:r w:rsidRPr="00A63CD8">
        <w:rPr>
          <w:b/>
          <w:sz w:val="24"/>
          <w:szCs w:val="24"/>
        </w:rPr>
        <w:t xml:space="preserve">         </w:t>
      </w:r>
      <w:r w:rsidRPr="00A63CD8">
        <w:rPr>
          <w:b/>
          <w:sz w:val="22"/>
          <w:szCs w:val="22"/>
        </w:rPr>
        <w:t>B.P. : 12 715 Niamey- NIGER.</w:t>
      </w:r>
    </w:p>
    <w:p w:rsidR="00E6181D" w:rsidRPr="00A63CD8" w:rsidRDefault="00E6181D" w:rsidP="00E6181D">
      <w:pPr>
        <w:spacing w:before="120" w:after="120"/>
        <w:jc w:val="both"/>
        <w:rPr>
          <w:b/>
          <w:sz w:val="22"/>
          <w:szCs w:val="22"/>
        </w:rPr>
      </w:pPr>
      <w:r w:rsidRPr="00A63CD8">
        <w:rPr>
          <w:b/>
          <w:sz w:val="22"/>
          <w:szCs w:val="22"/>
        </w:rPr>
        <w:t xml:space="preserve">         </w:t>
      </w:r>
      <w:r w:rsidR="0063098A" w:rsidRPr="00A63CD8">
        <w:rPr>
          <w:b/>
          <w:sz w:val="22"/>
          <w:szCs w:val="22"/>
        </w:rPr>
        <w:t xml:space="preserve">Téléphone : 00227 20725781 - Cell : </w:t>
      </w:r>
      <w:r w:rsidRPr="00A63CD8">
        <w:rPr>
          <w:b/>
          <w:sz w:val="22"/>
          <w:szCs w:val="22"/>
        </w:rPr>
        <w:t xml:space="preserve">00227 </w:t>
      </w:r>
      <w:r w:rsidR="0063098A" w:rsidRPr="00A63CD8">
        <w:rPr>
          <w:b/>
          <w:sz w:val="22"/>
          <w:szCs w:val="22"/>
        </w:rPr>
        <w:t xml:space="preserve">90433254 - </w:t>
      </w:r>
      <w:r w:rsidRPr="00A63CD8">
        <w:rPr>
          <w:b/>
          <w:sz w:val="22"/>
          <w:szCs w:val="22"/>
        </w:rPr>
        <w:t>Cell : 00227 96962087</w:t>
      </w:r>
    </w:p>
    <w:p w:rsidR="00E6181D" w:rsidRPr="00A63CD8" w:rsidRDefault="00E6181D" w:rsidP="00E6181D">
      <w:pPr>
        <w:spacing w:before="120" w:after="120"/>
        <w:jc w:val="both"/>
        <w:rPr>
          <w:b/>
          <w:sz w:val="22"/>
          <w:szCs w:val="22"/>
        </w:rPr>
      </w:pPr>
      <w:r w:rsidRPr="00A63CD8">
        <w:rPr>
          <w:b/>
          <w:sz w:val="22"/>
          <w:szCs w:val="22"/>
        </w:rPr>
        <w:t xml:space="preserve">         Télécopie : 00227 20722778</w:t>
      </w:r>
    </w:p>
    <w:p w:rsidR="00E6181D" w:rsidRPr="00A63CD8" w:rsidRDefault="00E6181D" w:rsidP="00E6181D">
      <w:pPr>
        <w:spacing w:before="120" w:after="120"/>
        <w:jc w:val="both"/>
        <w:rPr>
          <w:b/>
          <w:sz w:val="22"/>
          <w:szCs w:val="22"/>
          <w:u w:val="single"/>
        </w:rPr>
      </w:pPr>
      <w:r w:rsidRPr="00A63CD8">
        <w:rPr>
          <w:b/>
          <w:sz w:val="22"/>
          <w:szCs w:val="22"/>
        </w:rPr>
        <w:t xml:space="preserve">         Adresse</w:t>
      </w:r>
      <w:r w:rsidR="00B87AD4" w:rsidRPr="00A63CD8">
        <w:rPr>
          <w:b/>
          <w:sz w:val="22"/>
          <w:szCs w:val="22"/>
        </w:rPr>
        <w:t>s</w:t>
      </w:r>
      <w:r w:rsidRPr="00A63CD8">
        <w:rPr>
          <w:b/>
          <w:sz w:val="22"/>
          <w:szCs w:val="22"/>
        </w:rPr>
        <w:t xml:space="preserve"> électronique</w:t>
      </w:r>
      <w:r w:rsidR="00B87AD4" w:rsidRPr="00A63CD8">
        <w:rPr>
          <w:b/>
          <w:sz w:val="22"/>
          <w:szCs w:val="22"/>
        </w:rPr>
        <w:t>s</w:t>
      </w:r>
      <w:r w:rsidRPr="00A63CD8">
        <w:rPr>
          <w:b/>
          <w:sz w:val="22"/>
          <w:szCs w:val="22"/>
        </w:rPr>
        <w:t xml:space="preserve"> : </w:t>
      </w:r>
      <w:hyperlink r:id="rId8" w:history="1">
        <w:r w:rsidRPr="00A63CD8">
          <w:rPr>
            <w:rStyle w:val="Hyperlink"/>
            <w:b/>
            <w:sz w:val="22"/>
            <w:szCs w:val="22"/>
            <w:u w:val="none"/>
          </w:rPr>
          <w:t>nigetip@hotmail.fr</w:t>
        </w:r>
      </w:hyperlink>
      <w:r w:rsidRPr="00A63CD8">
        <w:rPr>
          <w:b/>
          <w:sz w:val="22"/>
          <w:szCs w:val="22"/>
        </w:rPr>
        <w:t xml:space="preserve"> ;  </w:t>
      </w:r>
      <w:hyperlink r:id="rId9" w:history="1">
        <w:r w:rsidR="00B87AD4" w:rsidRPr="00A63CD8">
          <w:rPr>
            <w:rStyle w:val="Hyperlink"/>
            <w:b/>
            <w:sz w:val="22"/>
            <w:szCs w:val="22"/>
            <w:u w:val="none"/>
          </w:rPr>
          <w:t>aabbk@yahoo.fr</w:t>
        </w:r>
      </w:hyperlink>
      <w:r w:rsidR="00B87AD4" w:rsidRPr="00A63CD8">
        <w:rPr>
          <w:b/>
          <w:sz w:val="22"/>
          <w:szCs w:val="22"/>
        </w:rPr>
        <w:t xml:space="preserve"> ; </w:t>
      </w:r>
      <w:r w:rsidR="00B46F29" w:rsidRPr="00A63CD8">
        <w:rPr>
          <w:b/>
          <w:color w:val="1F497D" w:themeColor="text2"/>
          <w:sz w:val="22"/>
          <w:szCs w:val="22"/>
        </w:rPr>
        <w:t>garba_baoua@yahoo.fr</w:t>
      </w:r>
    </w:p>
    <w:p w:rsidR="00B418BF" w:rsidRPr="00A63CD8" w:rsidRDefault="00E6181D" w:rsidP="00E6181D">
      <w:pPr>
        <w:spacing w:before="120" w:after="120"/>
        <w:jc w:val="both"/>
        <w:rPr>
          <w:b/>
          <w:sz w:val="24"/>
          <w:szCs w:val="24"/>
        </w:rPr>
      </w:pPr>
      <w:r w:rsidRPr="00A63CD8">
        <w:rPr>
          <w:sz w:val="24"/>
          <w:szCs w:val="24"/>
        </w:rPr>
        <w:t xml:space="preserve">        </w:t>
      </w:r>
      <w:r w:rsidR="00346326" w:rsidRPr="00A63CD8">
        <w:rPr>
          <w:sz w:val="24"/>
          <w:szCs w:val="24"/>
        </w:rPr>
        <w:t xml:space="preserve"> </w:t>
      </w:r>
      <w:r w:rsidRPr="00A63CD8">
        <w:rPr>
          <w:sz w:val="24"/>
          <w:szCs w:val="24"/>
        </w:rPr>
        <w:t>D</w:t>
      </w:r>
      <w:r w:rsidR="00B418BF" w:rsidRPr="00A63CD8">
        <w:rPr>
          <w:sz w:val="24"/>
          <w:szCs w:val="24"/>
        </w:rPr>
        <w:t>u lundi au jeudi</w:t>
      </w:r>
      <w:r w:rsidR="00B418BF" w:rsidRPr="00A63CD8">
        <w:rPr>
          <w:b/>
          <w:sz w:val="24"/>
          <w:szCs w:val="24"/>
        </w:rPr>
        <w:t xml:space="preserve"> de 09h00 à 12h30 et de 13h30 à 16h et </w:t>
      </w:r>
      <w:r w:rsidR="00B418BF" w:rsidRPr="00A63CD8">
        <w:rPr>
          <w:sz w:val="24"/>
          <w:szCs w:val="24"/>
        </w:rPr>
        <w:t>le vendredi</w:t>
      </w:r>
      <w:r w:rsidR="00B418BF" w:rsidRPr="00A63CD8">
        <w:rPr>
          <w:b/>
          <w:sz w:val="24"/>
          <w:szCs w:val="24"/>
        </w:rPr>
        <w:t xml:space="preserve"> de 09h00 à 13h00</w:t>
      </w:r>
    </w:p>
    <w:p w:rsidR="00346326" w:rsidRPr="00A63CD8" w:rsidRDefault="00346326" w:rsidP="00E6181D">
      <w:pPr>
        <w:spacing w:before="120" w:after="120"/>
        <w:rPr>
          <w:b/>
          <w:sz w:val="24"/>
          <w:szCs w:val="24"/>
        </w:rPr>
      </w:pPr>
    </w:p>
    <w:p w:rsidR="006330A6" w:rsidRPr="00A63CD8" w:rsidRDefault="00346326" w:rsidP="00346326">
      <w:pPr>
        <w:numPr>
          <w:ilvl w:val="0"/>
          <w:numId w:val="1"/>
        </w:numPr>
        <w:tabs>
          <w:tab w:val="clear" w:pos="720"/>
        </w:tabs>
        <w:spacing w:before="120" w:after="120"/>
        <w:ind w:left="630" w:hanging="630"/>
        <w:jc w:val="both"/>
        <w:rPr>
          <w:sz w:val="24"/>
          <w:szCs w:val="24"/>
        </w:rPr>
      </w:pPr>
      <w:r w:rsidRPr="00A63CD8">
        <w:rPr>
          <w:sz w:val="24"/>
          <w:szCs w:val="24"/>
        </w:rPr>
        <w:t xml:space="preserve">Le Dossier d’Appel d’offres en </w:t>
      </w:r>
      <w:r w:rsidR="001B074E" w:rsidRPr="00A63CD8">
        <w:rPr>
          <w:i/>
          <w:iCs/>
          <w:sz w:val="24"/>
          <w:szCs w:val="24"/>
        </w:rPr>
        <w:t>Français</w:t>
      </w:r>
      <w:r w:rsidRPr="00A63CD8">
        <w:rPr>
          <w:sz w:val="24"/>
          <w:szCs w:val="24"/>
        </w:rPr>
        <w:t xml:space="preserve"> peut être acheté par tout Soumissionnaire intéressé en formulant une demande écrite à l’adresse ci-dessous contre un paiement non remboursable de </w:t>
      </w:r>
      <w:r w:rsidR="001B074E" w:rsidRPr="00A63CD8">
        <w:rPr>
          <w:b/>
          <w:sz w:val="24"/>
          <w:szCs w:val="24"/>
        </w:rPr>
        <w:t>quatre cent</w:t>
      </w:r>
      <w:r w:rsidR="00E6181D" w:rsidRPr="00A63CD8">
        <w:rPr>
          <w:b/>
          <w:sz w:val="24"/>
          <w:szCs w:val="24"/>
        </w:rPr>
        <w:t>s</w:t>
      </w:r>
      <w:r w:rsidR="001B074E" w:rsidRPr="00A63CD8">
        <w:rPr>
          <w:b/>
          <w:sz w:val="24"/>
          <w:szCs w:val="24"/>
        </w:rPr>
        <w:t xml:space="preserve"> mille (400 000) Francs CFA</w:t>
      </w:r>
      <w:r w:rsidRPr="00A63CD8">
        <w:rPr>
          <w:i/>
          <w:iCs/>
          <w:sz w:val="24"/>
          <w:szCs w:val="24"/>
        </w:rPr>
        <w:t>.</w:t>
      </w:r>
      <w:r w:rsidRPr="00A63CD8">
        <w:rPr>
          <w:sz w:val="24"/>
          <w:szCs w:val="24"/>
        </w:rPr>
        <w:t xml:space="preserve"> La méthode de paiement sera </w:t>
      </w:r>
      <w:r w:rsidR="00E6181D" w:rsidRPr="00A63CD8">
        <w:rPr>
          <w:sz w:val="24"/>
          <w:szCs w:val="24"/>
        </w:rPr>
        <w:t xml:space="preserve">par </w:t>
      </w:r>
      <w:r w:rsidR="001B074E" w:rsidRPr="00A63CD8">
        <w:rPr>
          <w:sz w:val="24"/>
          <w:szCs w:val="24"/>
        </w:rPr>
        <w:t xml:space="preserve">virement, au compte bancaire de l’Agence </w:t>
      </w:r>
      <w:r w:rsidR="001B074E" w:rsidRPr="00A63CD8">
        <w:rPr>
          <w:b/>
          <w:sz w:val="24"/>
          <w:szCs w:val="24"/>
        </w:rPr>
        <w:t>NIGETIP</w:t>
      </w:r>
      <w:r w:rsidR="00E20B1C" w:rsidRPr="00A63CD8">
        <w:rPr>
          <w:b/>
          <w:sz w:val="24"/>
          <w:szCs w:val="24"/>
        </w:rPr>
        <w:t xml:space="preserve"> – Référence Bancaire     </w:t>
      </w:r>
      <w:r w:rsidR="001B074E" w:rsidRPr="00A63CD8">
        <w:rPr>
          <w:b/>
          <w:sz w:val="24"/>
          <w:szCs w:val="24"/>
        </w:rPr>
        <w:t xml:space="preserve"> </w:t>
      </w:r>
      <w:r w:rsidR="00E20B1C" w:rsidRPr="00A63CD8">
        <w:rPr>
          <w:b/>
          <w:sz w:val="24"/>
          <w:szCs w:val="24"/>
        </w:rPr>
        <w:t>NE064 01001 0</w:t>
      </w:r>
      <w:r w:rsidR="005673B1" w:rsidRPr="00A63CD8">
        <w:rPr>
          <w:b/>
          <w:sz w:val="24"/>
          <w:szCs w:val="24"/>
        </w:rPr>
        <w:t>251</w:t>
      </w:r>
      <w:r w:rsidR="002C2891" w:rsidRPr="00A63CD8">
        <w:rPr>
          <w:b/>
          <w:sz w:val="24"/>
          <w:szCs w:val="24"/>
        </w:rPr>
        <w:t>120</w:t>
      </w:r>
      <w:r w:rsidR="005673B1" w:rsidRPr="00A63CD8">
        <w:rPr>
          <w:b/>
          <w:sz w:val="24"/>
          <w:szCs w:val="24"/>
        </w:rPr>
        <w:t>20061 - 40</w:t>
      </w:r>
      <w:r w:rsidR="001B074E" w:rsidRPr="00A63CD8">
        <w:rPr>
          <w:sz w:val="24"/>
          <w:szCs w:val="24"/>
        </w:rPr>
        <w:t xml:space="preserve"> ouvert auprès de la </w:t>
      </w:r>
      <w:r w:rsidR="001B074E" w:rsidRPr="00A63CD8">
        <w:rPr>
          <w:b/>
          <w:sz w:val="24"/>
          <w:szCs w:val="24"/>
        </w:rPr>
        <w:t>SONIBANK Niamey (Niger)</w:t>
      </w:r>
      <w:r w:rsidR="00E6181D" w:rsidRPr="00A63CD8">
        <w:rPr>
          <w:sz w:val="24"/>
          <w:szCs w:val="24"/>
        </w:rPr>
        <w:t xml:space="preserve">. </w:t>
      </w:r>
      <w:r w:rsidRPr="00A63CD8">
        <w:rPr>
          <w:sz w:val="24"/>
          <w:szCs w:val="24"/>
        </w:rPr>
        <w:t xml:space="preserve">Le dossier d’appel d’offres </w:t>
      </w:r>
      <w:r w:rsidR="006330A6" w:rsidRPr="00A63CD8">
        <w:rPr>
          <w:sz w:val="24"/>
          <w:szCs w:val="24"/>
        </w:rPr>
        <w:t>pourra être récupérer au siège de l’Agence NIGETIP ou sera adressé par voie électronique sur présentation du reçu de paiement ou preuve de virement.</w:t>
      </w:r>
    </w:p>
    <w:p w:rsidR="006330A6" w:rsidRPr="00A63CD8" w:rsidRDefault="006330A6" w:rsidP="006330A6">
      <w:pPr>
        <w:spacing w:before="120" w:after="120"/>
        <w:ind w:left="630"/>
        <w:jc w:val="both"/>
        <w:rPr>
          <w:sz w:val="24"/>
          <w:szCs w:val="24"/>
        </w:rPr>
      </w:pPr>
    </w:p>
    <w:p w:rsidR="00346326" w:rsidRPr="0055580F" w:rsidRDefault="00346326" w:rsidP="00346326">
      <w:pPr>
        <w:numPr>
          <w:ilvl w:val="0"/>
          <w:numId w:val="1"/>
        </w:numPr>
        <w:tabs>
          <w:tab w:val="clear" w:pos="720"/>
        </w:tabs>
        <w:spacing w:before="120" w:after="120"/>
        <w:ind w:left="630" w:hanging="630"/>
        <w:jc w:val="both"/>
        <w:rPr>
          <w:sz w:val="24"/>
          <w:szCs w:val="24"/>
          <w:highlight w:val="yellow"/>
        </w:rPr>
      </w:pPr>
      <w:r w:rsidRPr="00A63CD8">
        <w:rPr>
          <w:sz w:val="24"/>
          <w:szCs w:val="24"/>
        </w:rPr>
        <w:t xml:space="preserve">Les offres devront être remises à l’adresse ci-dessous au plus </w:t>
      </w:r>
      <w:r w:rsidRPr="0055580F">
        <w:rPr>
          <w:sz w:val="24"/>
          <w:szCs w:val="24"/>
        </w:rPr>
        <w:t xml:space="preserve">tard le </w:t>
      </w:r>
      <w:r w:rsidR="00515369">
        <w:rPr>
          <w:b/>
          <w:i/>
          <w:iCs/>
          <w:sz w:val="24"/>
          <w:szCs w:val="24"/>
          <w:highlight w:val="yellow"/>
        </w:rPr>
        <w:t>15</w:t>
      </w:r>
      <w:r w:rsidR="00F706A8" w:rsidRPr="0055580F">
        <w:rPr>
          <w:b/>
          <w:i/>
          <w:iCs/>
          <w:sz w:val="24"/>
          <w:szCs w:val="24"/>
          <w:highlight w:val="yellow"/>
        </w:rPr>
        <w:t xml:space="preserve"> </w:t>
      </w:r>
      <w:r w:rsidR="006330A6" w:rsidRPr="0055580F">
        <w:rPr>
          <w:b/>
          <w:i/>
          <w:iCs/>
          <w:sz w:val="24"/>
          <w:szCs w:val="24"/>
          <w:highlight w:val="yellow"/>
        </w:rPr>
        <w:t>Janvier 2020 à 09h30 (GMT+1).</w:t>
      </w:r>
      <w:r w:rsidRPr="0055580F">
        <w:rPr>
          <w:sz w:val="24"/>
          <w:szCs w:val="24"/>
        </w:rPr>
        <w:t xml:space="preserve"> </w:t>
      </w:r>
      <w:r w:rsidRPr="0055580F">
        <w:rPr>
          <w:b/>
          <w:sz w:val="24"/>
          <w:szCs w:val="24"/>
        </w:rPr>
        <w:t xml:space="preserve">La soumission des offres par voie électronique </w:t>
      </w:r>
      <w:r w:rsidRPr="0055580F">
        <w:rPr>
          <w:b/>
          <w:i/>
          <w:iCs/>
          <w:sz w:val="24"/>
          <w:szCs w:val="24"/>
        </w:rPr>
        <w:t xml:space="preserve">ne sera </w:t>
      </w:r>
      <w:r w:rsidR="00BF51F2" w:rsidRPr="0055580F">
        <w:rPr>
          <w:b/>
          <w:i/>
          <w:iCs/>
          <w:sz w:val="24"/>
          <w:szCs w:val="24"/>
        </w:rPr>
        <w:t xml:space="preserve">pas </w:t>
      </w:r>
      <w:r w:rsidR="000B117E" w:rsidRPr="0055580F">
        <w:rPr>
          <w:b/>
          <w:i/>
          <w:iCs/>
          <w:sz w:val="24"/>
          <w:szCs w:val="24"/>
        </w:rPr>
        <w:t>au</w:t>
      </w:r>
      <w:r w:rsidR="000B117E" w:rsidRPr="0055580F">
        <w:rPr>
          <w:b/>
          <w:sz w:val="24"/>
          <w:szCs w:val="24"/>
        </w:rPr>
        <w:t>torisée</w:t>
      </w:r>
      <w:r w:rsidRPr="0055580F">
        <w:rPr>
          <w:b/>
          <w:sz w:val="24"/>
          <w:szCs w:val="24"/>
        </w:rPr>
        <w:t>.</w:t>
      </w:r>
      <w:r w:rsidRPr="0055580F">
        <w:rPr>
          <w:sz w:val="24"/>
          <w:szCs w:val="24"/>
        </w:rPr>
        <w:t xml:space="preserve"> Toute offre arrivée après la date et l’heure limites de remise des offres sera écartée. Les </w:t>
      </w:r>
      <w:r w:rsidRPr="0055580F">
        <w:rPr>
          <w:sz w:val="24"/>
          <w:szCs w:val="24"/>
        </w:rPr>
        <w:lastRenderedPageBreak/>
        <w:t xml:space="preserve">offres seront ouvertes en présence des représentants des soumissionnaires et des personnes présentes à l’adresse mentionnée ci-dessous </w:t>
      </w:r>
      <w:r w:rsidR="00A636EC" w:rsidRPr="0055580F">
        <w:rPr>
          <w:sz w:val="24"/>
          <w:szCs w:val="24"/>
        </w:rPr>
        <w:t xml:space="preserve">le </w:t>
      </w:r>
      <w:r w:rsidR="00515369">
        <w:rPr>
          <w:b/>
          <w:i/>
          <w:iCs/>
          <w:sz w:val="24"/>
          <w:szCs w:val="24"/>
          <w:highlight w:val="yellow"/>
        </w:rPr>
        <w:t>15</w:t>
      </w:r>
      <w:r w:rsidR="00A636EC" w:rsidRPr="0055580F">
        <w:rPr>
          <w:b/>
          <w:i/>
          <w:iCs/>
          <w:sz w:val="24"/>
          <w:szCs w:val="24"/>
          <w:highlight w:val="yellow"/>
        </w:rPr>
        <w:t xml:space="preserve"> Janvier 2020 à 10h00 (GMT+1).</w:t>
      </w:r>
    </w:p>
    <w:p w:rsidR="00B87AD4" w:rsidRPr="0055580F" w:rsidRDefault="00B87AD4" w:rsidP="00B87AD4">
      <w:pPr>
        <w:spacing w:before="120" w:after="120"/>
        <w:jc w:val="both"/>
        <w:rPr>
          <w:sz w:val="24"/>
          <w:szCs w:val="24"/>
        </w:rPr>
      </w:pPr>
    </w:p>
    <w:p w:rsidR="00A636EC" w:rsidRPr="00A63CD8" w:rsidRDefault="00A636EC" w:rsidP="00A636EC">
      <w:pPr>
        <w:spacing w:before="120" w:after="120"/>
        <w:jc w:val="both"/>
        <w:rPr>
          <w:b/>
          <w:sz w:val="24"/>
          <w:szCs w:val="24"/>
        </w:rPr>
      </w:pPr>
      <w:r w:rsidRPr="0055580F">
        <w:rPr>
          <w:sz w:val="24"/>
          <w:szCs w:val="24"/>
        </w:rPr>
        <w:t xml:space="preserve">          </w:t>
      </w:r>
      <w:r w:rsidRPr="0055580F">
        <w:rPr>
          <w:b/>
          <w:sz w:val="24"/>
          <w:szCs w:val="24"/>
        </w:rPr>
        <w:t>AGENCE NIGERIENNE DES TRAVAUX D’INTERET PUBLIC POUR L’EMPLOI</w:t>
      </w:r>
      <w:r w:rsidRPr="00A63CD8">
        <w:rPr>
          <w:b/>
          <w:sz w:val="24"/>
          <w:szCs w:val="24"/>
        </w:rPr>
        <w:t xml:space="preserve"> </w:t>
      </w:r>
    </w:p>
    <w:p w:rsidR="00A636EC" w:rsidRPr="00A63CD8" w:rsidRDefault="00A636EC" w:rsidP="00A636EC">
      <w:pPr>
        <w:spacing w:before="120" w:after="120"/>
        <w:jc w:val="both"/>
        <w:rPr>
          <w:b/>
          <w:sz w:val="24"/>
          <w:szCs w:val="24"/>
        </w:rPr>
      </w:pPr>
      <w:r w:rsidRPr="00A63CD8">
        <w:rPr>
          <w:b/>
          <w:sz w:val="24"/>
          <w:szCs w:val="24"/>
        </w:rPr>
        <w:t xml:space="preserve">         NIGETIP </w:t>
      </w:r>
    </w:p>
    <w:p w:rsidR="00A636EC" w:rsidRPr="00A63CD8" w:rsidRDefault="00A636EC" w:rsidP="00A636EC">
      <w:pPr>
        <w:spacing w:before="120" w:after="120"/>
        <w:jc w:val="both"/>
        <w:rPr>
          <w:b/>
          <w:sz w:val="24"/>
          <w:szCs w:val="24"/>
        </w:rPr>
      </w:pPr>
      <w:r w:rsidRPr="00A63CD8">
        <w:rPr>
          <w:b/>
          <w:sz w:val="24"/>
          <w:szCs w:val="24"/>
        </w:rPr>
        <w:t xml:space="preserve">         76, rue d’Ibohamane, Quartier Plateau, Niamey Commune I </w:t>
      </w:r>
    </w:p>
    <w:p w:rsidR="00A636EC" w:rsidRPr="00A63CD8" w:rsidRDefault="00A636EC" w:rsidP="00A636EC">
      <w:pPr>
        <w:spacing w:before="120" w:after="120"/>
        <w:jc w:val="both"/>
        <w:rPr>
          <w:b/>
          <w:sz w:val="24"/>
          <w:szCs w:val="24"/>
        </w:rPr>
      </w:pPr>
      <w:r w:rsidRPr="00A63CD8">
        <w:rPr>
          <w:b/>
          <w:sz w:val="24"/>
          <w:szCs w:val="24"/>
        </w:rPr>
        <w:t xml:space="preserve">         B.P. : 12 715 Niamey- NIGER.</w:t>
      </w:r>
    </w:p>
    <w:p w:rsidR="00A636EC" w:rsidRPr="00A63CD8" w:rsidRDefault="00A636EC" w:rsidP="00A636EC">
      <w:pPr>
        <w:spacing w:before="120" w:after="120"/>
        <w:jc w:val="both"/>
        <w:rPr>
          <w:b/>
          <w:sz w:val="24"/>
          <w:szCs w:val="24"/>
        </w:rPr>
      </w:pPr>
      <w:r w:rsidRPr="00A63CD8">
        <w:rPr>
          <w:b/>
          <w:sz w:val="24"/>
          <w:szCs w:val="24"/>
        </w:rPr>
        <w:t xml:space="preserve">      </w:t>
      </w:r>
      <w:r w:rsidR="00B46F29" w:rsidRPr="00A63CD8">
        <w:rPr>
          <w:b/>
          <w:sz w:val="24"/>
          <w:szCs w:val="24"/>
        </w:rPr>
        <w:t xml:space="preserve">   Téléphone : 00227 20725781 – Cell : </w:t>
      </w:r>
      <w:r w:rsidRPr="00A63CD8">
        <w:rPr>
          <w:b/>
          <w:sz w:val="24"/>
          <w:szCs w:val="24"/>
        </w:rPr>
        <w:t xml:space="preserve">00227 </w:t>
      </w:r>
      <w:r w:rsidR="00B46F29" w:rsidRPr="00A63CD8">
        <w:rPr>
          <w:b/>
          <w:sz w:val="24"/>
          <w:szCs w:val="24"/>
        </w:rPr>
        <w:t xml:space="preserve">90433254 - </w:t>
      </w:r>
      <w:r w:rsidRPr="00A63CD8">
        <w:rPr>
          <w:b/>
          <w:sz w:val="24"/>
          <w:szCs w:val="24"/>
        </w:rPr>
        <w:t>Cell : 00227 96962087</w:t>
      </w:r>
    </w:p>
    <w:p w:rsidR="00A636EC" w:rsidRPr="00A63CD8" w:rsidRDefault="00A636EC" w:rsidP="00A636EC">
      <w:pPr>
        <w:spacing w:before="120" w:after="120"/>
        <w:jc w:val="both"/>
        <w:rPr>
          <w:b/>
          <w:sz w:val="24"/>
          <w:szCs w:val="24"/>
        </w:rPr>
      </w:pPr>
      <w:r w:rsidRPr="00A63CD8">
        <w:rPr>
          <w:b/>
          <w:sz w:val="24"/>
          <w:szCs w:val="24"/>
        </w:rPr>
        <w:t xml:space="preserve">         Télécopie : 00227 20722778</w:t>
      </w:r>
    </w:p>
    <w:p w:rsidR="00B46F29" w:rsidRPr="00A63CD8" w:rsidRDefault="00A636EC" w:rsidP="00B46F29">
      <w:pPr>
        <w:spacing w:before="120" w:after="120"/>
        <w:jc w:val="both"/>
        <w:rPr>
          <w:b/>
          <w:sz w:val="22"/>
          <w:szCs w:val="22"/>
          <w:u w:val="single"/>
        </w:rPr>
      </w:pPr>
      <w:r w:rsidRPr="00A63CD8">
        <w:rPr>
          <w:b/>
          <w:sz w:val="24"/>
          <w:szCs w:val="24"/>
        </w:rPr>
        <w:t xml:space="preserve">         Adresse</w:t>
      </w:r>
      <w:r w:rsidR="00B87AD4" w:rsidRPr="00A63CD8">
        <w:rPr>
          <w:b/>
          <w:sz w:val="24"/>
          <w:szCs w:val="24"/>
        </w:rPr>
        <w:t>s</w:t>
      </w:r>
      <w:r w:rsidRPr="00A63CD8">
        <w:rPr>
          <w:b/>
          <w:sz w:val="24"/>
          <w:szCs w:val="24"/>
        </w:rPr>
        <w:t xml:space="preserve"> électronique</w:t>
      </w:r>
      <w:r w:rsidR="00B87AD4" w:rsidRPr="00A63CD8">
        <w:rPr>
          <w:b/>
          <w:sz w:val="24"/>
          <w:szCs w:val="24"/>
        </w:rPr>
        <w:t>s</w:t>
      </w:r>
      <w:r w:rsidRPr="00A63CD8">
        <w:rPr>
          <w:b/>
          <w:sz w:val="24"/>
          <w:szCs w:val="24"/>
        </w:rPr>
        <w:t xml:space="preserve"> : </w:t>
      </w:r>
      <w:hyperlink r:id="rId10" w:history="1">
        <w:r w:rsidRPr="00A63CD8">
          <w:rPr>
            <w:rStyle w:val="Hyperlink"/>
            <w:b/>
            <w:sz w:val="24"/>
            <w:szCs w:val="24"/>
            <w:u w:val="none"/>
          </w:rPr>
          <w:t>nigetip@hotmail.fr</w:t>
        </w:r>
      </w:hyperlink>
      <w:r w:rsidRPr="00A63CD8">
        <w:rPr>
          <w:b/>
          <w:sz w:val="24"/>
          <w:szCs w:val="24"/>
        </w:rPr>
        <w:t xml:space="preserve"> ; </w:t>
      </w:r>
      <w:hyperlink r:id="rId11" w:history="1">
        <w:r w:rsidR="00B87AD4" w:rsidRPr="00A63CD8">
          <w:rPr>
            <w:rStyle w:val="Hyperlink"/>
            <w:b/>
            <w:sz w:val="24"/>
            <w:szCs w:val="24"/>
            <w:u w:val="none"/>
          </w:rPr>
          <w:t>aabbk@yahoo.fr</w:t>
        </w:r>
      </w:hyperlink>
      <w:r w:rsidR="00B87AD4" w:rsidRPr="00A63CD8">
        <w:rPr>
          <w:b/>
          <w:color w:val="0070C0"/>
          <w:sz w:val="24"/>
          <w:szCs w:val="24"/>
        </w:rPr>
        <w:t xml:space="preserve"> ; </w:t>
      </w:r>
      <w:r w:rsidR="00B46F29" w:rsidRPr="00A63CD8">
        <w:rPr>
          <w:b/>
          <w:color w:val="1F497D" w:themeColor="text2"/>
          <w:sz w:val="22"/>
          <w:szCs w:val="22"/>
        </w:rPr>
        <w:t>garba_baoua@yahoo.fr</w:t>
      </w:r>
    </w:p>
    <w:p w:rsidR="00A636EC" w:rsidRPr="00A63CD8" w:rsidRDefault="00A636EC" w:rsidP="00A636EC">
      <w:pPr>
        <w:spacing w:before="120" w:after="120"/>
        <w:jc w:val="both"/>
        <w:rPr>
          <w:b/>
          <w:color w:val="0070C0"/>
          <w:sz w:val="24"/>
          <w:szCs w:val="24"/>
          <w:u w:val="single"/>
        </w:rPr>
      </w:pPr>
    </w:p>
    <w:p w:rsidR="006E348C" w:rsidRPr="00A63CD8" w:rsidRDefault="00267A7A" w:rsidP="006E348C">
      <w:pPr>
        <w:spacing w:before="120" w:after="120"/>
        <w:jc w:val="both"/>
        <w:rPr>
          <w:b/>
          <w:sz w:val="24"/>
          <w:szCs w:val="24"/>
        </w:rPr>
      </w:pPr>
      <w:r w:rsidRPr="00A63CD8">
        <w:rPr>
          <w:sz w:val="24"/>
          <w:szCs w:val="24"/>
        </w:rPr>
        <w:t xml:space="preserve">   </w:t>
      </w:r>
    </w:p>
    <w:p w:rsidR="00346326" w:rsidRPr="00A63CD8" w:rsidRDefault="00346326" w:rsidP="00346326">
      <w:pPr>
        <w:numPr>
          <w:ilvl w:val="0"/>
          <w:numId w:val="1"/>
        </w:numPr>
        <w:tabs>
          <w:tab w:val="clear" w:pos="720"/>
        </w:tabs>
        <w:spacing w:before="120" w:after="120"/>
        <w:ind w:left="630" w:hanging="630"/>
        <w:jc w:val="both"/>
        <w:rPr>
          <w:sz w:val="24"/>
          <w:szCs w:val="24"/>
        </w:rPr>
      </w:pPr>
      <w:r w:rsidRPr="00A63CD8">
        <w:rPr>
          <w:sz w:val="24"/>
          <w:szCs w:val="24"/>
        </w:rPr>
        <w:t>Les offres doivent être accompagnées d’</w:t>
      </w:r>
      <w:r w:rsidRPr="00A63CD8">
        <w:rPr>
          <w:i/>
          <w:iCs/>
          <w:sz w:val="24"/>
          <w:szCs w:val="24"/>
        </w:rPr>
        <w:t xml:space="preserve">une Garantie de </w:t>
      </w:r>
      <w:r w:rsidR="000B117E" w:rsidRPr="00A63CD8">
        <w:rPr>
          <w:i/>
          <w:iCs/>
          <w:sz w:val="24"/>
          <w:szCs w:val="24"/>
        </w:rPr>
        <w:t xml:space="preserve">l’offre </w:t>
      </w:r>
      <w:r w:rsidRPr="00A63CD8">
        <w:rPr>
          <w:sz w:val="24"/>
          <w:szCs w:val="24"/>
        </w:rPr>
        <w:t xml:space="preserve">pour un montant de </w:t>
      </w:r>
    </w:p>
    <w:p w:rsidR="006177EF" w:rsidRPr="00A63CD8" w:rsidRDefault="006177EF" w:rsidP="006177EF">
      <w:pPr>
        <w:pStyle w:val="ListParagraph"/>
        <w:numPr>
          <w:ilvl w:val="0"/>
          <w:numId w:val="3"/>
        </w:numPr>
        <w:tabs>
          <w:tab w:val="right" w:pos="7254"/>
        </w:tabs>
        <w:spacing w:line="288" w:lineRule="auto"/>
        <w:rPr>
          <w:bCs/>
          <w:sz w:val="22"/>
          <w:szCs w:val="22"/>
        </w:rPr>
      </w:pPr>
      <w:r w:rsidRPr="00A63CD8">
        <w:rPr>
          <w:b/>
          <w:bCs/>
          <w:sz w:val="22"/>
          <w:szCs w:val="22"/>
        </w:rPr>
        <w:t>Lot 1</w:t>
      </w:r>
      <w:r w:rsidRPr="00A63CD8">
        <w:rPr>
          <w:bCs/>
          <w:sz w:val="22"/>
          <w:szCs w:val="22"/>
        </w:rPr>
        <w:t> : dix-sept millions cinq cent mille (17 500 000) Francs CFA</w:t>
      </w:r>
    </w:p>
    <w:p w:rsidR="006177EF" w:rsidRPr="00A63CD8" w:rsidRDefault="006177EF" w:rsidP="006177EF">
      <w:pPr>
        <w:pStyle w:val="ListParagraph"/>
        <w:numPr>
          <w:ilvl w:val="0"/>
          <w:numId w:val="3"/>
        </w:numPr>
        <w:tabs>
          <w:tab w:val="right" w:pos="7254"/>
        </w:tabs>
        <w:spacing w:line="288" w:lineRule="auto"/>
        <w:rPr>
          <w:bCs/>
          <w:sz w:val="22"/>
          <w:szCs w:val="22"/>
        </w:rPr>
      </w:pPr>
      <w:r w:rsidRPr="00A63CD8">
        <w:rPr>
          <w:b/>
          <w:bCs/>
          <w:sz w:val="22"/>
          <w:szCs w:val="22"/>
        </w:rPr>
        <w:t>Lot 2</w:t>
      </w:r>
      <w:r w:rsidRPr="00A63CD8">
        <w:rPr>
          <w:bCs/>
          <w:sz w:val="22"/>
          <w:szCs w:val="22"/>
        </w:rPr>
        <w:t xml:space="preserve"> : treize millions deux cent mille (13 200 000) Francs CFA, </w:t>
      </w:r>
    </w:p>
    <w:p w:rsidR="006177EF" w:rsidRPr="00A63CD8" w:rsidRDefault="006177EF" w:rsidP="006177EF">
      <w:pPr>
        <w:pStyle w:val="ListParagraph"/>
        <w:numPr>
          <w:ilvl w:val="0"/>
          <w:numId w:val="3"/>
        </w:numPr>
        <w:tabs>
          <w:tab w:val="right" w:pos="7254"/>
        </w:tabs>
        <w:spacing w:line="288" w:lineRule="auto"/>
        <w:rPr>
          <w:bCs/>
          <w:sz w:val="22"/>
          <w:szCs w:val="22"/>
        </w:rPr>
      </w:pPr>
      <w:r w:rsidRPr="00A63CD8">
        <w:rPr>
          <w:b/>
          <w:bCs/>
          <w:sz w:val="22"/>
          <w:szCs w:val="22"/>
        </w:rPr>
        <w:t>Lot 3</w:t>
      </w:r>
      <w:r w:rsidRPr="00A63CD8">
        <w:rPr>
          <w:bCs/>
          <w:sz w:val="22"/>
          <w:szCs w:val="22"/>
        </w:rPr>
        <w:t> : dix-sept millions quatre cent mille (17 400 000) Francs CFA</w:t>
      </w:r>
    </w:p>
    <w:p w:rsidR="006E348C" w:rsidRPr="00A63CD8" w:rsidRDefault="006E348C" w:rsidP="00267A7A">
      <w:pPr>
        <w:tabs>
          <w:tab w:val="right" w:pos="7254"/>
        </w:tabs>
        <w:spacing w:line="288" w:lineRule="auto"/>
        <w:rPr>
          <w:bCs/>
          <w:sz w:val="22"/>
          <w:szCs w:val="22"/>
        </w:rPr>
      </w:pPr>
    </w:p>
    <w:p w:rsidR="00346326" w:rsidRPr="00A63CD8" w:rsidRDefault="00346326" w:rsidP="00346326">
      <w:pPr>
        <w:numPr>
          <w:ilvl w:val="0"/>
          <w:numId w:val="1"/>
        </w:numPr>
        <w:tabs>
          <w:tab w:val="clear" w:pos="720"/>
        </w:tabs>
        <w:spacing w:before="120" w:after="120"/>
        <w:ind w:left="630" w:hanging="630"/>
        <w:jc w:val="both"/>
        <w:rPr>
          <w:sz w:val="24"/>
          <w:szCs w:val="24"/>
        </w:rPr>
      </w:pPr>
      <w:r w:rsidRPr="00A63CD8">
        <w:rPr>
          <w:sz w:val="24"/>
          <w:szCs w:val="24"/>
        </w:rPr>
        <w:t>L’adresse(s) auxquelles il est fait référence ci-dessus est</w:t>
      </w:r>
      <w:r w:rsidR="006E348C" w:rsidRPr="00A63CD8">
        <w:rPr>
          <w:sz w:val="24"/>
          <w:szCs w:val="24"/>
        </w:rPr>
        <w:t> :</w:t>
      </w:r>
    </w:p>
    <w:p w:rsidR="006E348C" w:rsidRPr="00A63CD8" w:rsidRDefault="006E348C" w:rsidP="006E348C">
      <w:pPr>
        <w:spacing w:before="120" w:after="120"/>
        <w:ind w:left="630"/>
        <w:jc w:val="both"/>
        <w:rPr>
          <w:sz w:val="24"/>
          <w:szCs w:val="24"/>
        </w:rPr>
      </w:pPr>
      <w:r w:rsidRPr="00A63CD8">
        <w:rPr>
          <w:sz w:val="24"/>
          <w:szCs w:val="24"/>
        </w:rPr>
        <w:t xml:space="preserve">AGENCE NIGERIENNE DES TRAVAUX D’INTERET PUBLIC POUR L’EMPLOI </w:t>
      </w:r>
    </w:p>
    <w:p w:rsidR="006E348C" w:rsidRPr="00A63CD8" w:rsidRDefault="006E348C" w:rsidP="006E348C">
      <w:pPr>
        <w:spacing w:before="120" w:after="120"/>
        <w:ind w:left="630"/>
        <w:jc w:val="both"/>
        <w:rPr>
          <w:sz w:val="24"/>
          <w:szCs w:val="24"/>
        </w:rPr>
      </w:pPr>
      <w:r w:rsidRPr="00A63CD8">
        <w:rPr>
          <w:sz w:val="24"/>
          <w:szCs w:val="24"/>
        </w:rPr>
        <w:t xml:space="preserve"> NIGETIP </w:t>
      </w:r>
    </w:p>
    <w:p w:rsidR="006E348C" w:rsidRPr="00A63CD8" w:rsidRDefault="006E348C" w:rsidP="006E348C">
      <w:pPr>
        <w:spacing w:before="120" w:after="120"/>
        <w:ind w:left="630"/>
        <w:jc w:val="both"/>
        <w:rPr>
          <w:sz w:val="24"/>
          <w:szCs w:val="24"/>
        </w:rPr>
      </w:pPr>
      <w:r w:rsidRPr="00A63CD8">
        <w:rPr>
          <w:sz w:val="24"/>
          <w:szCs w:val="24"/>
        </w:rPr>
        <w:t xml:space="preserve"> 76, rue d’Ibohamane, Quartier Plateau, Niamey Commune I </w:t>
      </w:r>
    </w:p>
    <w:p w:rsidR="006E348C" w:rsidRPr="00A63CD8" w:rsidRDefault="006E348C" w:rsidP="006E348C">
      <w:pPr>
        <w:spacing w:before="120" w:after="120"/>
        <w:ind w:left="630"/>
        <w:jc w:val="both"/>
        <w:rPr>
          <w:sz w:val="24"/>
          <w:szCs w:val="24"/>
        </w:rPr>
      </w:pPr>
      <w:r w:rsidRPr="00A63CD8">
        <w:rPr>
          <w:sz w:val="24"/>
          <w:szCs w:val="24"/>
        </w:rPr>
        <w:t>M. ABOUBAKAR  ABDOUL AZIZ, DIRECTEUR GENERAL, pi</w:t>
      </w:r>
    </w:p>
    <w:p w:rsidR="006E348C" w:rsidRPr="00A63CD8" w:rsidRDefault="006E348C" w:rsidP="006E348C">
      <w:pPr>
        <w:spacing w:before="120" w:after="120"/>
        <w:ind w:left="630"/>
        <w:jc w:val="both"/>
        <w:rPr>
          <w:sz w:val="24"/>
          <w:szCs w:val="24"/>
        </w:rPr>
      </w:pPr>
      <w:r w:rsidRPr="00A63CD8">
        <w:rPr>
          <w:sz w:val="24"/>
          <w:szCs w:val="24"/>
        </w:rPr>
        <w:t xml:space="preserve"> B.P. : 12 715 Niamey- NIGER.</w:t>
      </w:r>
    </w:p>
    <w:p w:rsidR="006E348C" w:rsidRPr="00A63CD8" w:rsidRDefault="006E348C" w:rsidP="006E348C">
      <w:pPr>
        <w:spacing w:before="120" w:after="120"/>
        <w:ind w:left="630"/>
        <w:jc w:val="both"/>
        <w:rPr>
          <w:sz w:val="24"/>
          <w:szCs w:val="24"/>
        </w:rPr>
      </w:pPr>
      <w:r w:rsidRPr="00A63CD8">
        <w:rPr>
          <w:sz w:val="24"/>
          <w:szCs w:val="24"/>
        </w:rPr>
        <w:t xml:space="preserve"> Téléphone : 00227 20725781 / 00227 20725782, Cell : 00227 96962087</w:t>
      </w:r>
    </w:p>
    <w:p w:rsidR="006E348C" w:rsidRPr="00A63CD8" w:rsidRDefault="006E348C" w:rsidP="006E348C">
      <w:pPr>
        <w:spacing w:before="120" w:after="120"/>
        <w:ind w:left="630"/>
        <w:jc w:val="both"/>
        <w:rPr>
          <w:sz w:val="24"/>
          <w:szCs w:val="24"/>
        </w:rPr>
      </w:pPr>
      <w:r w:rsidRPr="00A63CD8">
        <w:rPr>
          <w:sz w:val="24"/>
          <w:szCs w:val="24"/>
        </w:rPr>
        <w:t xml:space="preserve"> Télécopie : 00227 20722778</w:t>
      </w:r>
    </w:p>
    <w:p w:rsidR="006E348C" w:rsidRDefault="006E348C" w:rsidP="006E348C">
      <w:pPr>
        <w:spacing w:before="120" w:after="120"/>
        <w:jc w:val="both"/>
        <w:rPr>
          <w:b/>
          <w:color w:val="0070C0"/>
          <w:sz w:val="24"/>
          <w:szCs w:val="24"/>
          <w:u w:val="single"/>
        </w:rPr>
      </w:pPr>
      <w:r w:rsidRPr="00A63CD8">
        <w:rPr>
          <w:sz w:val="24"/>
          <w:szCs w:val="24"/>
        </w:rPr>
        <w:t xml:space="preserve">          Adresse électronique : </w:t>
      </w:r>
      <w:r w:rsidRPr="00A63CD8">
        <w:rPr>
          <w:b/>
          <w:color w:val="0070C0"/>
          <w:sz w:val="24"/>
          <w:szCs w:val="24"/>
          <w:u w:val="single"/>
        </w:rPr>
        <w:t>nigetip@hotmail.fr</w:t>
      </w:r>
      <w:r w:rsidRPr="00A63CD8">
        <w:rPr>
          <w:b/>
          <w:color w:val="0070C0"/>
          <w:sz w:val="24"/>
          <w:szCs w:val="24"/>
        </w:rPr>
        <w:t xml:space="preserve"> ;  </w:t>
      </w:r>
      <w:hyperlink r:id="rId12" w:history="1">
        <w:r w:rsidR="0055580F" w:rsidRPr="006542A9">
          <w:rPr>
            <w:rStyle w:val="Hyperlink"/>
            <w:b/>
            <w:sz w:val="24"/>
            <w:szCs w:val="24"/>
          </w:rPr>
          <w:t>aabbk@yahoo.fr</w:t>
        </w:r>
      </w:hyperlink>
    </w:p>
    <w:p w:rsidR="0055580F" w:rsidRDefault="0055580F" w:rsidP="006E348C">
      <w:pPr>
        <w:spacing w:before="120" w:after="120"/>
        <w:jc w:val="both"/>
        <w:rPr>
          <w:b/>
          <w:color w:val="0070C0"/>
          <w:sz w:val="24"/>
          <w:szCs w:val="24"/>
          <w:u w:val="single"/>
        </w:rPr>
      </w:pPr>
    </w:p>
    <w:p w:rsidR="0055580F" w:rsidRDefault="0055580F" w:rsidP="006E348C">
      <w:pPr>
        <w:spacing w:before="120" w:after="120"/>
        <w:jc w:val="both"/>
        <w:rPr>
          <w:b/>
          <w:color w:val="0070C0"/>
          <w:sz w:val="24"/>
          <w:szCs w:val="24"/>
          <w:u w:val="single"/>
        </w:rPr>
      </w:pPr>
    </w:p>
    <w:p w:rsidR="0055580F" w:rsidRPr="0055580F" w:rsidRDefault="0055580F" w:rsidP="006E348C">
      <w:pPr>
        <w:spacing w:before="120" w:after="120"/>
        <w:jc w:val="both"/>
        <w:rPr>
          <w:b/>
          <w:sz w:val="24"/>
          <w:szCs w:val="24"/>
          <w:u w:val="single"/>
        </w:rPr>
      </w:pPr>
      <w:r w:rsidRPr="0055580F">
        <w:rPr>
          <w:b/>
          <w:sz w:val="24"/>
          <w:szCs w:val="24"/>
        </w:rPr>
        <w:t xml:space="preserve">                                                                                                    </w:t>
      </w:r>
      <w:r>
        <w:rPr>
          <w:b/>
          <w:sz w:val="24"/>
          <w:szCs w:val="24"/>
        </w:rPr>
        <w:t xml:space="preserve">  </w:t>
      </w:r>
      <w:r w:rsidRPr="0055580F">
        <w:rPr>
          <w:b/>
          <w:sz w:val="24"/>
          <w:szCs w:val="24"/>
        </w:rPr>
        <w:t xml:space="preserve">   </w:t>
      </w:r>
      <w:r w:rsidRPr="0055580F">
        <w:rPr>
          <w:b/>
          <w:sz w:val="24"/>
          <w:szCs w:val="24"/>
          <w:u w:val="single"/>
        </w:rPr>
        <w:t>Le Directeur Général, pi</w:t>
      </w:r>
    </w:p>
    <w:p w:rsidR="0055580F" w:rsidRPr="0055580F" w:rsidRDefault="0055580F" w:rsidP="006E348C">
      <w:pPr>
        <w:spacing w:before="120" w:after="120"/>
        <w:jc w:val="both"/>
        <w:rPr>
          <w:b/>
          <w:sz w:val="24"/>
          <w:szCs w:val="24"/>
        </w:rPr>
      </w:pPr>
    </w:p>
    <w:p w:rsidR="0055580F" w:rsidRPr="0055580F" w:rsidRDefault="0055580F" w:rsidP="006E348C">
      <w:pPr>
        <w:spacing w:before="120" w:after="120"/>
        <w:jc w:val="both"/>
        <w:rPr>
          <w:b/>
          <w:sz w:val="24"/>
          <w:szCs w:val="24"/>
        </w:rPr>
      </w:pPr>
    </w:p>
    <w:p w:rsidR="0055580F" w:rsidRPr="0055580F" w:rsidRDefault="0055580F" w:rsidP="006E348C">
      <w:pPr>
        <w:spacing w:before="120" w:after="120"/>
        <w:jc w:val="both"/>
        <w:rPr>
          <w:b/>
          <w:sz w:val="24"/>
          <w:szCs w:val="24"/>
        </w:rPr>
      </w:pPr>
      <w:r w:rsidRPr="0055580F">
        <w:rPr>
          <w:b/>
          <w:sz w:val="24"/>
          <w:szCs w:val="24"/>
        </w:rPr>
        <w:t xml:space="preserve">                                                                                     </w:t>
      </w:r>
      <w:r>
        <w:rPr>
          <w:b/>
          <w:sz w:val="24"/>
          <w:szCs w:val="24"/>
        </w:rPr>
        <w:t xml:space="preserve">        </w:t>
      </w:r>
      <w:r w:rsidRPr="0055580F">
        <w:rPr>
          <w:b/>
          <w:sz w:val="24"/>
          <w:szCs w:val="24"/>
        </w:rPr>
        <w:t xml:space="preserve">      ABOUBAKAR  </w:t>
      </w:r>
      <w:r>
        <w:rPr>
          <w:b/>
          <w:sz w:val="24"/>
          <w:szCs w:val="24"/>
        </w:rPr>
        <w:t xml:space="preserve"> </w:t>
      </w:r>
      <w:r w:rsidRPr="0055580F">
        <w:rPr>
          <w:b/>
          <w:sz w:val="24"/>
          <w:szCs w:val="24"/>
        </w:rPr>
        <w:t>ABDOUL AZIZ</w:t>
      </w:r>
    </w:p>
    <w:p w:rsidR="00346326" w:rsidRPr="000B117E" w:rsidRDefault="00346326" w:rsidP="00346326">
      <w:pPr>
        <w:rPr>
          <w:i/>
          <w:sz w:val="24"/>
          <w:szCs w:val="24"/>
        </w:rPr>
      </w:pPr>
    </w:p>
    <w:p w:rsidR="00B6143C" w:rsidRPr="000B117E" w:rsidRDefault="00440109"/>
    <w:sectPr w:rsidR="00B6143C" w:rsidRPr="000B117E" w:rsidSect="004714D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109" w:rsidRDefault="00440109" w:rsidP="00346326">
      <w:r>
        <w:separator/>
      </w:r>
    </w:p>
  </w:endnote>
  <w:endnote w:type="continuationSeparator" w:id="0">
    <w:p w:rsidR="00440109" w:rsidRDefault="00440109" w:rsidP="0034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109" w:rsidRDefault="00440109" w:rsidP="00346326">
      <w:r>
        <w:separator/>
      </w:r>
    </w:p>
  </w:footnote>
  <w:footnote w:type="continuationSeparator" w:id="0">
    <w:p w:rsidR="00440109" w:rsidRDefault="00440109" w:rsidP="00346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D1FA5"/>
    <w:multiLevelType w:val="multilevel"/>
    <w:tmpl w:val="25F81FBE"/>
    <w:lvl w:ilvl="0">
      <w:start w:val="1"/>
      <w:numFmt w:val="decimal"/>
      <w:lvlText w:val="%1."/>
      <w:lvlJc w:val="left"/>
      <w:pPr>
        <w:tabs>
          <w:tab w:val="num" w:pos="720"/>
        </w:tabs>
        <w:ind w:left="720" w:hanging="720"/>
      </w:pPr>
      <w:rPr>
        <w:rFonts w:cs="Times New Roman" w:hint="default"/>
        <w:b/>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4D504CED"/>
    <w:multiLevelType w:val="hybridMultilevel"/>
    <w:tmpl w:val="BCE639AA"/>
    <w:lvl w:ilvl="0" w:tplc="040C0001">
      <w:start w:val="1"/>
      <w:numFmt w:val="bullet"/>
      <w:lvlText w:val=""/>
      <w:lvlJc w:val="left"/>
      <w:pPr>
        <w:ind w:left="990" w:hanging="360"/>
      </w:pPr>
      <w:rPr>
        <w:rFonts w:ascii="Symbol" w:hAnsi="Symbol" w:hint="default"/>
      </w:rPr>
    </w:lvl>
    <w:lvl w:ilvl="1" w:tplc="040C0003">
      <w:start w:val="1"/>
      <w:numFmt w:val="bullet"/>
      <w:lvlText w:val="o"/>
      <w:lvlJc w:val="left"/>
      <w:pPr>
        <w:ind w:left="1710" w:hanging="360"/>
      </w:pPr>
      <w:rPr>
        <w:rFonts w:ascii="Courier New" w:hAnsi="Courier New" w:cs="Courier New" w:hint="default"/>
      </w:rPr>
    </w:lvl>
    <w:lvl w:ilvl="2" w:tplc="040C0005">
      <w:start w:val="1"/>
      <w:numFmt w:val="bullet"/>
      <w:lvlText w:val=""/>
      <w:lvlJc w:val="left"/>
      <w:pPr>
        <w:ind w:left="2430" w:hanging="360"/>
      </w:pPr>
      <w:rPr>
        <w:rFonts w:ascii="Wingdings" w:hAnsi="Wingdings" w:hint="default"/>
      </w:rPr>
    </w:lvl>
    <w:lvl w:ilvl="3" w:tplc="040C0001">
      <w:start w:val="1"/>
      <w:numFmt w:val="bullet"/>
      <w:lvlText w:val=""/>
      <w:lvlJc w:val="left"/>
      <w:pPr>
        <w:ind w:left="3150" w:hanging="360"/>
      </w:pPr>
      <w:rPr>
        <w:rFonts w:ascii="Symbol" w:hAnsi="Symbol" w:hint="default"/>
      </w:rPr>
    </w:lvl>
    <w:lvl w:ilvl="4" w:tplc="040C0003">
      <w:start w:val="1"/>
      <w:numFmt w:val="bullet"/>
      <w:lvlText w:val="o"/>
      <w:lvlJc w:val="left"/>
      <w:pPr>
        <w:ind w:left="3870" w:hanging="360"/>
      </w:pPr>
      <w:rPr>
        <w:rFonts w:ascii="Courier New" w:hAnsi="Courier New" w:cs="Courier New" w:hint="default"/>
      </w:rPr>
    </w:lvl>
    <w:lvl w:ilvl="5" w:tplc="040C0005">
      <w:start w:val="1"/>
      <w:numFmt w:val="bullet"/>
      <w:lvlText w:val=""/>
      <w:lvlJc w:val="left"/>
      <w:pPr>
        <w:ind w:left="4590" w:hanging="360"/>
      </w:pPr>
      <w:rPr>
        <w:rFonts w:ascii="Wingdings" w:hAnsi="Wingdings" w:hint="default"/>
      </w:rPr>
    </w:lvl>
    <w:lvl w:ilvl="6" w:tplc="040C0001">
      <w:start w:val="1"/>
      <w:numFmt w:val="bullet"/>
      <w:lvlText w:val=""/>
      <w:lvlJc w:val="left"/>
      <w:pPr>
        <w:ind w:left="5310" w:hanging="360"/>
      </w:pPr>
      <w:rPr>
        <w:rFonts w:ascii="Symbol" w:hAnsi="Symbol" w:hint="default"/>
      </w:rPr>
    </w:lvl>
    <w:lvl w:ilvl="7" w:tplc="040C0003">
      <w:start w:val="1"/>
      <w:numFmt w:val="bullet"/>
      <w:lvlText w:val="o"/>
      <w:lvlJc w:val="left"/>
      <w:pPr>
        <w:ind w:left="6030" w:hanging="360"/>
      </w:pPr>
      <w:rPr>
        <w:rFonts w:ascii="Courier New" w:hAnsi="Courier New" w:cs="Courier New" w:hint="default"/>
      </w:rPr>
    </w:lvl>
    <w:lvl w:ilvl="8" w:tplc="040C0005">
      <w:start w:val="1"/>
      <w:numFmt w:val="bullet"/>
      <w:lvlText w:val=""/>
      <w:lvlJc w:val="left"/>
      <w:pPr>
        <w:ind w:left="6750" w:hanging="360"/>
      </w:pPr>
      <w:rPr>
        <w:rFonts w:ascii="Wingdings" w:hAnsi="Wingdings" w:hint="default"/>
      </w:rPr>
    </w:lvl>
  </w:abstractNum>
  <w:abstractNum w:abstractNumId="2" w15:restartNumberingAfterBreak="0">
    <w:nsid w:val="74BD39D0"/>
    <w:multiLevelType w:val="multilevel"/>
    <w:tmpl w:val="5A3E848A"/>
    <w:lvl w:ilvl="0">
      <w:start w:val="1"/>
      <w:numFmt w:val="bullet"/>
      <w:lvlText w:val=""/>
      <w:lvlJc w:val="left"/>
      <w:pPr>
        <w:tabs>
          <w:tab w:val="num" w:pos="1350"/>
        </w:tabs>
        <w:ind w:left="1350" w:hanging="720"/>
      </w:pPr>
      <w:rPr>
        <w:rFonts w:ascii="Symbol" w:hAnsi="Symbol" w:hint="default"/>
        <w:b w:val="0"/>
        <w:i w:val="0"/>
      </w:rPr>
    </w:lvl>
    <w:lvl w:ilvl="1">
      <w:start w:val="1"/>
      <w:numFmt w:val="decimal"/>
      <w:isLgl/>
      <w:lvlText w:val="%1.%2"/>
      <w:lvlJc w:val="left"/>
      <w:pPr>
        <w:ind w:left="1245" w:hanging="615"/>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26"/>
    <w:rsid w:val="00032C29"/>
    <w:rsid w:val="000B117E"/>
    <w:rsid w:val="000C6F02"/>
    <w:rsid w:val="000E6B3F"/>
    <w:rsid w:val="001158F0"/>
    <w:rsid w:val="00115C57"/>
    <w:rsid w:val="00142E47"/>
    <w:rsid w:val="001B074E"/>
    <w:rsid w:val="001F5196"/>
    <w:rsid w:val="002344DD"/>
    <w:rsid w:val="00267A7A"/>
    <w:rsid w:val="00281A8F"/>
    <w:rsid w:val="00285F3A"/>
    <w:rsid w:val="00294C8B"/>
    <w:rsid w:val="002C2891"/>
    <w:rsid w:val="00346326"/>
    <w:rsid w:val="003A48A8"/>
    <w:rsid w:val="003D5A55"/>
    <w:rsid w:val="00440109"/>
    <w:rsid w:val="004714D5"/>
    <w:rsid w:val="004F2105"/>
    <w:rsid w:val="00515369"/>
    <w:rsid w:val="0055580F"/>
    <w:rsid w:val="005662DD"/>
    <w:rsid w:val="005673B1"/>
    <w:rsid w:val="005947A0"/>
    <w:rsid w:val="00596FBB"/>
    <w:rsid w:val="005E108E"/>
    <w:rsid w:val="006177EF"/>
    <w:rsid w:val="0063098A"/>
    <w:rsid w:val="006330A6"/>
    <w:rsid w:val="006962A8"/>
    <w:rsid w:val="006E25A0"/>
    <w:rsid w:val="006E348C"/>
    <w:rsid w:val="00775365"/>
    <w:rsid w:val="007D46CF"/>
    <w:rsid w:val="00831328"/>
    <w:rsid w:val="00891BA4"/>
    <w:rsid w:val="008E3F84"/>
    <w:rsid w:val="00953C58"/>
    <w:rsid w:val="00A636EC"/>
    <w:rsid w:val="00A63CD8"/>
    <w:rsid w:val="00AD722C"/>
    <w:rsid w:val="00AF314A"/>
    <w:rsid w:val="00B0325C"/>
    <w:rsid w:val="00B26824"/>
    <w:rsid w:val="00B30B36"/>
    <w:rsid w:val="00B418BF"/>
    <w:rsid w:val="00B46F29"/>
    <w:rsid w:val="00B87AD4"/>
    <w:rsid w:val="00BC268F"/>
    <w:rsid w:val="00BC3C4E"/>
    <w:rsid w:val="00BF51F2"/>
    <w:rsid w:val="00CB57E1"/>
    <w:rsid w:val="00CD25E0"/>
    <w:rsid w:val="00D34C80"/>
    <w:rsid w:val="00DB5FEF"/>
    <w:rsid w:val="00DE7747"/>
    <w:rsid w:val="00E20B1C"/>
    <w:rsid w:val="00E34A31"/>
    <w:rsid w:val="00E6181D"/>
    <w:rsid w:val="00E71F7D"/>
    <w:rsid w:val="00F64D62"/>
    <w:rsid w:val="00F706A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1FDF8-BEE9-43F6-9489-877893F7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6326"/>
    <w:pPr>
      <w:spacing w:after="0" w:line="240" w:lineRule="auto"/>
    </w:pPr>
    <w:rPr>
      <w:rFonts w:ascii="Times New Roman" w:eastAsia="Times New Roman" w:hAnsi="Times New Roman" w:cs="Times New Roman"/>
      <w:sz w:val="20"/>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46326"/>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346326"/>
    <w:pPr>
      <w:jc w:val="both"/>
    </w:pPr>
    <w:rPr>
      <w:lang w:val="es-ES_tradnl"/>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rsid w:val="00346326"/>
    <w:rPr>
      <w:rFonts w:ascii="Times New Roman" w:eastAsia="Times New Roman" w:hAnsi="Times New Roman" w:cs="Times New Roman"/>
      <w:sz w:val="20"/>
      <w:szCs w:val="20"/>
      <w:lang w:val="es-ES_tradnl" w:eastAsia="fr-FR"/>
    </w:rPr>
  </w:style>
  <w:style w:type="paragraph" w:customStyle="1" w:styleId="Heading1a">
    <w:name w:val="Heading 1a"/>
    <w:rsid w:val="00346326"/>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rPr>
  </w:style>
  <w:style w:type="paragraph" w:styleId="BalloonText">
    <w:name w:val="Balloon Text"/>
    <w:basedOn w:val="Normal"/>
    <w:link w:val="BalloonTextChar"/>
    <w:uiPriority w:val="99"/>
    <w:semiHidden/>
    <w:unhideWhenUsed/>
    <w:rsid w:val="008E3F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F84"/>
    <w:rPr>
      <w:rFonts w:ascii="Segoe UI" w:eastAsia="Times New Roman" w:hAnsi="Segoe UI" w:cs="Segoe UI"/>
      <w:sz w:val="18"/>
      <w:szCs w:val="18"/>
      <w:lang w:val="fr-FR" w:eastAsia="fr-FR"/>
    </w:rPr>
  </w:style>
  <w:style w:type="paragraph" w:styleId="BodyText">
    <w:name w:val="Body Text"/>
    <w:basedOn w:val="Normal"/>
    <w:link w:val="BodyTextChar"/>
    <w:uiPriority w:val="99"/>
    <w:semiHidden/>
    <w:unhideWhenUsed/>
    <w:rsid w:val="00BC3C4E"/>
    <w:pPr>
      <w:overflowPunct w:val="0"/>
      <w:autoSpaceDE w:val="0"/>
      <w:autoSpaceDN w:val="0"/>
      <w:adjustRightInd w:val="0"/>
      <w:jc w:val="both"/>
    </w:pPr>
    <w:rPr>
      <w:sz w:val="24"/>
      <w:lang w:val="es-ES_tradnl"/>
    </w:rPr>
  </w:style>
  <w:style w:type="character" w:customStyle="1" w:styleId="BodyTextChar">
    <w:name w:val="Body Text Char"/>
    <w:basedOn w:val="DefaultParagraphFont"/>
    <w:link w:val="BodyText"/>
    <w:uiPriority w:val="99"/>
    <w:semiHidden/>
    <w:rsid w:val="00BC3C4E"/>
    <w:rPr>
      <w:rFonts w:ascii="Times New Roman" w:eastAsia="Times New Roman" w:hAnsi="Times New Roman" w:cs="Times New Roman"/>
      <w:sz w:val="24"/>
      <w:szCs w:val="20"/>
      <w:lang w:val="es-ES_tradnl" w:eastAsia="fr-FR"/>
    </w:rPr>
  </w:style>
  <w:style w:type="character" w:styleId="Hyperlink">
    <w:name w:val="Hyperlink"/>
    <w:uiPriority w:val="99"/>
    <w:unhideWhenUsed/>
    <w:rsid w:val="00BC3C4E"/>
    <w:rPr>
      <w:color w:val="0000FF"/>
      <w:u w:val="single"/>
    </w:rPr>
  </w:style>
  <w:style w:type="paragraph" w:styleId="ListParagraph">
    <w:name w:val="List Paragraph"/>
    <w:basedOn w:val="Normal"/>
    <w:uiPriority w:val="34"/>
    <w:qFormat/>
    <w:rsid w:val="00BC3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360000">
      <w:bodyDiv w:val="1"/>
      <w:marLeft w:val="0"/>
      <w:marRight w:val="0"/>
      <w:marTop w:val="0"/>
      <w:marBottom w:val="0"/>
      <w:divBdr>
        <w:top w:val="none" w:sz="0" w:space="0" w:color="auto"/>
        <w:left w:val="none" w:sz="0" w:space="0" w:color="auto"/>
        <w:bottom w:val="none" w:sz="0" w:space="0" w:color="auto"/>
        <w:right w:val="none" w:sz="0" w:space="0" w:color="auto"/>
      </w:divBdr>
    </w:div>
    <w:div w:id="450514206">
      <w:bodyDiv w:val="1"/>
      <w:marLeft w:val="0"/>
      <w:marRight w:val="0"/>
      <w:marTop w:val="0"/>
      <w:marBottom w:val="0"/>
      <w:divBdr>
        <w:top w:val="none" w:sz="0" w:space="0" w:color="auto"/>
        <w:left w:val="none" w:sz="0" w:space="0" w:color="auto"/>
        <w:bottom w:val="none" w:sz="0" w:space="0" w:color="auto"/>
        <w:right w:val="none" w:sz="0" w:space="0" w:color="auto"/>
      </w:divBdr>
    </w:div>
    <w:div w:id="759326934">
      <w:bodyDiv w:val="1"/>
      <w:marLeft w:val="0"/>
      <w:marRight w:val="0"/>
      <w:marTop w:val="0"/>
      <w:marBottom w:val="0"/>
      <w:divBdr>
        <w:top w:val="none" w:sz="0" w:space="0" w:color="auto"/>
        <w:left w:val="none" w:sz="0" w:space="0" w:color="auto"/>
        <w:bottom w:val="none" w:sz="0" w:space="0" w:color="auto"/>
        <w:right w:val="none" w:sz="0" w:space="0" w:color="auto"/>
      </w:divBdr>
    </w:div>
    <w:div w:id="1289160923">
      <w:bodyDiv w:val="1"/>
      <w:marLeft w:val="0"/>
      <w:marRight w:val="0"/>
      <w:marTop w:val="0"/>
      <w:marBottom w:val="0"/>
      <w:divBdr>
        <w:top w:val="none" w:sz="0" w:space="0" w:color="auto"/>
        <w:left w:val="none" w:sz="0" w:space="0" w:color="auto"/>
        <w:bottom w:val="none" w:sz="0" w:space="0" w:color="auto"/>
        <w:right w:val="none" w:sz="0" w:space="0" w:color="auto"/>
      </w:divBdr>
    </w:div>
    <w:div w:id="1420642937">
      <w:bodyDiv w:val="1"/>
      <w:marLeft w:val="0"/>
      <w:marRight w:val="0"/>
      <w:marTop w:val="0"/>
      <w:marBottom w:val="0"/>
      <w:divBdr>
        <w:top w:val="none" w:sz="0" w:space="0" w:color="auto"/>
        <w:left w:val="none" w:sz="0" w:space="0" w:color="auto"/>
        <w:bottom w:val="none" w:sz="0" w:space="0" w:color="auto"/>
        <w:right w:val="none" w:sz="0" w:space="0" w:color="auto"/>
      </w:divBdr>
    </w:div>
    <w:div w:id="192009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getip@hotmail.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abbk@yahoo.fr" TargetMode="External"/><Relationship Id="rId12" Type="http://schemas.openxmlformats.org/officeDocument/2006/relationships/hyperlink" Target="mailto:aabbk@yah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abbk@yahoo.fr" TargetMode="External"/><Relationship Id="rId5" Type="http://schemas.openxmlformats.org/officeDocument/2006/relationships/footnotes" Target="footnotes.xml"/><Relationship Id="rId10" Type="http://schemas.openxmlformats.org/officeDocument/2006/relationships/hyperlink" Target="mailto:nigetip@hotmail.fr" TargetMode="External"/><Relationship Id="rId4" Type="http://schemas.openxmlformats.org/officeDocument/2006/relationships/webSettings" Target="webSettings.xml"/><Relationship Id="rId9" Type="http://schemas.openxmlformats.org/officeDocument/2006/relationships/hyperlink" Target="mailto:aabbk@yahoo.f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5373</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RAOUL</dc:creator>
  <cp:lastModifiedBy>Usman Ahmed</cp:lastModifiedBy>
  <cp:revision>2</cp:revision>
  <cp:lastPrinted>2019-11-12T15:41:00Z</cp:lastPrinted>
  <dcterms:created xsi:type="dcterms:W3CDTF">2019-11-18T11:59:00Z</dcterms:created>
  <dcterms:modified xsi:type="dcterms:W3CDTF">2019-11-18T11:59:00Z</dcterms:modified>
</cp:coreProperties>
</file>